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54" w:rsidRPr="007C60EA" w:rsidRDefault="00171654" w:rsidP="007C60EA">
      <w:pPr>
        <w:jc w:val="both"/>
        <w:rPr>
          <w:rFonts w:ascii="Proxima Nova Bl" w:hAnsi="Proxima Nova Bl" w:cs="Times New Roman"/>
          <w:sz w:val="28"/>
          <w:szCs w:val="28"/>
        </w:rPr>
      </w:pPr>
      <w:r w:rsidRPr="007C60EA">
        <w:rPr>
          <w:rFonts w:ascii="Proxima Nova Bl" w:hAnsi="Proxima Nova Bl" w:cs="Times New Roman"/>
          <w:sz w:val="28"/>
          <w:szCs w:val="28"/>
        </w:rPr>
        <w:t>Чек-лист</w:t>
      </w:r>
      <w:r w:rsidR="007C60EA" w:rsidRPr="007C60EA">
        <w:rPr>
          <w:rFonts w:ascii="Proxima Nova Bl" w:hAnsi="Proxima Nova Bl" w:cs="Times New Roman"/>
          <w:sz w:val="28"/>
          <w:szCs w:val="28"/>
        </w:rPr>
        <w:t xml:space="preserve"> по э</w:t>
      </w:r>
      <w:r w:rsidRPr="007C60EA">
        <w:rPr>
          <w:rFonts w:ascii="Proxima Nova Bl" w:hAnsi="Proxima Nova Bl" w:cs="Times New Roman"/>
          <w:sz w:val="28"/>
          <w:szCs w:val="28"/>
        </w:rPr>
        <w:t>тап</w:t>
      </w:r>
      <w:r w:rsidR="007C60EA" w:rsidRPr="007C60EA">
        <w:rPr>
          <w:rFonts w:ascii="Proxima Nova Bl" w:hAnsi="Proxima Nova Bl" w:cs="Times New Roman"/>
          <w:sz w:val="28"/>
          <w:szCs w:val="28"/>
        </w:rPr>
        <w:t>ам</w:t>
      </w:r>
      <w:r w:rsidRPr="007C60EA">
        <w:rPr>
          <w:rFonts w:ascii="Proxima Nova Bl" w:hAnsi="Proxima Nova Bl" w:cs="Times New Roman"/>
          <w:sz w:val="28"/>
          <w:szCs w:val="28"/>
        </w:rPr>
        <w:t xml:space="preserve"> разработки стратегии:</w:t>
      </w:r>
    </w:p>
    <w:p w:rsidR="00171654" w:rsidRPr="007C60EA" w:rsidRDefault="00171654" w:rsidP="00171654">
      <w:pPr>
        <w:numPr>
          <w:ilvl w:val="0"/>
          <w:numId w:val="2"/>
        </w:numPr>
        <w:spacing w:before="312" w:after="100" w:afterAutospacing="1" w:line="300" w:lineRule="atLeast"/>
        <w:jc w:val="both"/>
        <w:rPr>
          <w:rFonts w:ascii="Proxima Nova Bl" w:hAnsi="Proxima Nova Bl" w:cs="Times New Roman"/>
          <w:b/>
          <w:bCs/>
          <w:sz w:val="28"/>
          <w:szCs w:val="28"/>
        </w:rPr>
      </w:pPr>
      <w:r w:rsidRPr="007C60EA">
        <w:rPr>
          <w:rFonts w:ascii="Proxima Nova Bl" w:hAnsi="Proxima Nova Bl" w:cs="Times New Roman"/>
          <w:b/>
          <w:bCs/>
          <w:sz w:val="28"/>
          <w:szCs w:val="28"/>
        </w:rPr>
        <w:t>Мониторинг и анализ отзывов о компании (ее продуктах)</w:t>
      </w:r>
    </w:p>
    <w:p w:rsidR="00171654" w:rsidRPr="007C60EA" w:rsidRDefault="00171654" w:rsidP="00171654">
      <w:pPr>
        <w:numPr>
          <w:ilvl w:val="0"/>
          <w:numId w:val="2"/>
        </w:numPr>
        <w:spacing w:before="312" w:after="100" w:afterAutospacing="1" w:line="300" w:lineRule="atLeast"/>
        <w:jc w:val="both"/>
        <w:rPr>
          <w:rFonts w:ascii="Proxima Nova Bl" w:hAnsi="Proxima Nova Bl" w:cs="Times New Roman"/>
          <w:b/>
          <w:bCs/>
          <w:sz w:val="28"/>
          <w:szCs w:val="28"/>
        </w:rPr>
      </w:pPr>
      <w:r w:rsidRPr="007C60EA">
        <w:rPr>
          <w:rFonts w:ascii="Proxima Nova Bl" w:hAnsi="Proxima Nova Bl" w:cs="Times New Roman"/>
          <w:b/>
          <w:bCs/>
          <w:sz w:val="28"/>
          <w:szCs w:val="28"/>
        </w:rPr>
        <w:t>Анализ мнений, преимуществ и недостатков конкурентов</w:t>
      </w:r>
    </w:p>
    <w:p w:rsidR="00171654" w:rsidRPr="007C60EA" w:rsidRDefault="00171654" w:rsidP="00171654">
      <w:pPr>
        <w:numPr>
          <w:ilvl w:val="0"/>
          <w:numId w:val="2"/>
        </w:numPr>
        <w:spacing w:before="312" w:after="100" w:afterAutospacing="1" w:line="300" w:lineRule="atLeast"/>
        <w:jc w:val="both"/>
        <w:rPr>
          <w:rFonts w:ascii="Proxima Nova Bl" w:hAnsi="Proxima Nova Bl" w:cs="Times New Roman"/>
          <w:b/>
          <w:bCs/>
          <w:sz w:val="28"/>
          <w:szCs w:val="28"/>
        </w:rPr>
      </w:pPr>
      <w:r w:rsidRPr="007C60EA">
        <w:rPr>
          <w:rFonts w:ascii="Proxima Nova Bl" w:hAnsi="Proxima Nova Bl" w:cs="Times New Roman"/>
          <w:b/>
          <w:bCs/>
          <w:sz w:val="28"/>
          <w:szCs w:val="28"/>
        </w:rPr>
        <w:t>Определение целевой аудитории компании (продукта)</w:t>
      </w:r>
    </w:p>
    <w:p w:rsidR="00171654" w:rsidRPr="007C60EA" w:rsidRDefault="00171654" w:rsidP="00171654">
      <w:pPr>
        <w:numPr>
          <w:ilvl w:val="0"/>
          <w:numId w:val="2"/>
        </w:numPr>
        <w:spacing w:before="312" w:after="100" w:afterAutospacing="1" w:line="300" w:lineRule="atLeast"/>
        <w:jc w:val="both"/>
        <w:rPr>
          <w:rFonts w:ascii="Proxima Nova Bl" w:hAnsi="Proxima Nova Bl" w:cs="Times New Roman"/>
          <w:b/>
          <w:bCs/>
          <w:sz w:val="28"/>
          <w:szCs w:val="28"/>
        </w:rPr>
      </w:pPr>
      <w:r w:rsidRPr="007C60EA">
        <w:rPr>
          <w:rFonts w:ascii="Proxima Nova Bl" w:hAnsi="Proxima Nova Bl" w:cs="Times New Roman"/>
          <w:b/>
          <w:bCs/>
          <w:sz w:val="28"/>
          <w:szCs w:val="28"/>
        </w:rPr>
        <w:t>Постановка целей и задач кампании</w:t>
      </w:r>
    </w:p>
    <w:p w:rsidR="00171654" w:rsidRPr="007C60EA" w:rsidRDefault="00171654" w:rsidP="00171654">
      <w:pPr>
        <w:numPr>
          <w:ilvl w:val="0"/>
          <w:numId w:val="2"/>
        </w:numPr>
        <w:spacing w:before="312" w:after="100" w:afterAutospacing="1" w:line="300" w:lineRule="atLeast"/>
        <w:jc w:val="both"/>
        <w:rPr>
          <w:rFonts w:ascii="Proxima Nova Bl" w:hAnsi="Proxima Nova Bl" w:cs="Times New Roman"/>
          <w:b/>
          <w:bCs/>
          <w:sz w:val="28"/>
          <w:szCs w:val="28"/>
        </w:rPr>
      </w:pPr>
      <w:r w:rsidRPr="007C60EA">
        <w:rPr>
          <w:rFonts w:ascii="Proxima Nova Bl" w:hAnsi="Proxima Nova Bl" w:cs="Times New Roman"/>
          <w:b/>
          <w:bCs/>
          <w:sz w:val="28"/>
          <w:szCs w:val="28"/>
        </w:rPr>
        <w:t>Определение целевого послания компании своим клиентам – впечатление о компании</w:t>
      </w:r>
    </w:p>
    <w:p w:rsidR="00171654" w:rsidRPr="007C60EA" w:rsidRDefault="00171654" w:rsidP="00171654">
      <w:pPr>
        <w:numPr>
          <w:ilvl w:val="0"/>
          <w:numId w:val="2"/>
        </w:numPr>
        <w:spacing w:before="312" w:after="100" w:afterAutospacing="1" w:line="300" w:lineRule="atLeast"/>
        <w:jc w:val="both"/>
        <w:rPr>
          <w:rFonts w:ascii="Proxima Nova Bl" w:hAnsi="Proxima Nova Bl" w:cs="Times New Roman"/>
          <w:b/>
          <w:bCs/>
          <w:sz w:val="28"/>
          <w:szCs w:val="28"/>
        </w:rPr>
      </w:pPr>
      <w:r w:rsidRPr="007C60EA">
        <w:rPr>
          <w:rFonts w:ascii="Proxima Nova Bl" w:hAnsi="Proxima Nova Bl" w:cs="Times New Roman"/>
          <w:b/>
          <w:bCs/>
          <w:sz w:val="28"/>
          <w:szCs w:val="28"/>
        </w:rPr>
        <w:t>Разработка стратегии и тактики кампании</w:t>
      </w:r>
    </w:p>
    <w:p w:rsidR="00171654" w:rsidRPr="007C60EA" w:rsidRDefault="00171654" w:rsidP="00171654">
      <w:pPr>
        <w:numPr>
          <w:ilvl w:val="0"/>
          <w:numId w:val="2"/>
        </w:numPr>
        <w:spacing w:before="312" w:after="100" w:afterAutospacing="1" w:line="300" w:lineRule="atLeast"/>
        <w:jc w:val="both"/>
        <w:rPr>
          <w:rFonts w:ascii="Proxima Nova Bl" w:hAnsi="Proxima Nova Bl" w:cs="Times New Roman"/>
          <w:b/>
          <w:bCs/>
          <w:sz w:val="28"/>
          <w:szCs w:val="28"/>
        </w:rPr>
      </w:pPr>
      <w:r w:rsidRPr="007C60EA">
        <w:rPr>
          <w:rFonts w:ascii="Proxima Nova Bl" w:hAnsi="Proxima Nova Bl" w:cs="Times New Roman"/>
          <w:b/>
          <w:bCs/>
          <w:sz w:val="28"/>
          <w:szCs w:val="28"/>
        </w:rPr>
        <w:t>Определение площадок и инструментов</w:t>
      </w:r>
    </w:p>
    <w:p w:rsidR="00074044" w:rsidRDefault="00171654" w:rsidP="00074044">
      <w:pPr>
        <w:numPr>
          <w:ilvl w:val="0"/>
          <w:numId w:val="2"/>
        </w:numPr>
        <w:spacing w:before="312" w:after="100" w:afterAutospacing="1" w:line="300" w:lineRule="atLeast"/>
        <w:jc w:val="both"/>
        <w:rPr>
          <w:rFonts w:ascii="Proxima Nova Bl" w:hAnsi="Proxima Nova Bl" w:cs="Times New Roman"/>
          <w:b/>
          <w:bCs/>
          <w:sz w:val="28"/>
          <w:szCs w:val="28"/>
        </w:rPr>
      </w:pPr>
      <w:r w:rsidRPr="007C60EA">
        <w:rPr>
          <w:rFonts w:ascii="Proxima Nova Bl" w:hAnsi="Proxima Nova Bl" w:cs="Times New Roman"/>
          <w:b/>
          <w:bCs/>
          <w:sz w:val="28"/>
          <w:szCs w:val="28"/>
        </w:rPr>
        <w:t>Разработка контент-плана и рекомендаций</w:t>
      </w:r>
    </w:p>
    <w:p w:rsidR="00074044" w:rsidRDefault="00074044" w:rsidP="00074044">
      <w:pPr>
        <w:numPr>
          <w:ilvl w:val="0"/>
          <w:numId w:val="2"/>
        </w:numPr>
        <w:spacing w:before="312" w:after="100" w:afterAutospacing="1" w:line="300" w:lineRule="atLeast"/>
        <w:jc w:val="both"/>
        <w:rPr>
          <w:rFonts w:ascii="Proxima Nova Bl" w:hAnsi="Proxima Nova Bl" w:cs="Times New Roman"/>
          <w:b/>
          <w:bCs/>
          <w:sz w:val="28"/>
          <w:szCs w:val="28"/>
        </w:rPr>
        <w:sectPr w:rsidR="00074044" w:rsidSect="000740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60EA" w:rsidRDefault="007C60EA" w:rsidP="00074044">
      <w:pPr>
        <w:spacing w:before="312" w:after="100" w:afterAutospacing="1" w:line="300" w:lineRule="atLeast"/>
        <w:ind w:left="720"/>
        <w:jc w:val="both"/>
        <w:rPr>
          <w:rFonts w:ascii="Proxima Nova Bl" w:hAnsi="Proxima Nova Bl" w:cs="Times New Roman"/>
          <w:b/>
          <w:bCs/>
          <w:sz w:val="28"/>
          <w:szCs w:val="28"/>
        </w:rPr>
      </w:pPr>
    </w:p>
    <w:p w:rsidR="00074044" w:rsidRDefault="00074044" w:rsidP="00074044">
      <w:pPr>
        <w:spacing w:before="312" w:after="100" w:afterAutospacing="1" w:line="300" w:lineRule="atLeast"/>
        <w:ind w:left="720"/>
        <w:jc w:val="both"/>
        <w:rPr>
          <w:rFonts w:ascii="Proxima Nova Bl" w:hAnsi="Proxima Nova Bl" w:cs="Times New Roman"/>
          <w:b/>
          <w:bCs/>
          <w:sz w:val="28"/>
          <w:szCs w:val="28"/>
        </w:rPr>
      </w:pPr>
    </w:p>
    <w:p w:rsidR="00074044" w:rsidRPr="00074044" w:rsidRDefault="00074044" w:rsidP="00074044">
      <w:pPr>
        <w:spacing w:before="312" w:after="100" w:afterAutospacing="1" w:line="300" w:lineRule="atLeast"/>
        <w:ind w:left="720"/>
        <w:jc w:val="both"/>
        <w:rPr>
          <w:rFonts w:ascii="Proxima Nova Bl" w:hAnsi="Proxima Nova Bl" w:cs="Times New Roman"/>
          <w:b/>
          <w:bCs/>
          <w:sz w:val="28"/>
          <w:szCs w:val="28"/>
        </w:rPr>
      </w:pPr>
    </w:p>
    <w:p w:rsidR="007C60EA" w:rsidRPr="007C60EA" w:rsidRDefault="007C60EA" w:rsidP="007C60EA">
      <w:pPr>
        <w:pStyle w:val="a3"/>
        <w:autoSpaceDE w:val="0"/>
        <w:autoSpaceDN w:val="0"/>
        <w:adjustRightInd w:val="0"/>
        <w:spacing w:after="0" w:line="240" w:lineRule="auto"/>
        <w:rPr>
          <w:rFonts w:ascii="Proxima Nova Bl" w:hAnsi="Proxima Nova Bl" w:cs="ProximaNova-Black"/>
          <w:sz w:val="80"/>
          <w:szCs w:val="80"/>
        </w:rPr>
      </w:pPr>
      <w:r>
        <w:rPr>
          <w:rFonts w:ascii="Proxima Nova Bl" w:hAnsi="Proxima Nova Bl" w:cs="ProximaNova-Black"/>
          <w:sz w:val="80"/>
          <w:szCs w:val="80"/>
        </w:rPr>
        <w:t>(шаблон)</w:t>
      </w:r>
    </w:p>
    <w:p w:rsidR="007C60EA" w:rsidRDefault="007C60EA" w:rsidP="007C60EA">
      <w:pPr>
        <w:pStyle w:val="a3"/>
        <w:autoSpaceDE w:val="0"/>
        <w:autoSpaceDN w:val="0"/>
        <w:adjustRightInd w:val="0"/>
        <w:spacing w:after="0" w:line="240" w:lineRule="auto"/>
        <w:rPr>
          <w:rFonts w:ascii="Proxima Nova Bl" w:hAnsi="Proxima Nova Bl" w:cs="ProximaNova-Black"/>
          <w:color w:val="FFFFFF"/>
          <w:sz w:val="80"/>
          <w:szCs w:val="80"/>
        </w:rPr>
      </w:pPr>
      <w:r w:rsidRPr="007C60EA">
        <w:rPr>
          <w:rFonts w:ascii="Proxima Nova Bl" w:hAnsi="Proxima Nova Bl" w:cs="ProximaNova-Black"/>
          <w:sz w:val="80"/>
          <w:szCs w:val="80"/>
        </w:rPr>
        <w:t>КОНТЕНТ-СТРАТЕГИЯ СОЦИАЛЬНЫХ СЕТЕЙ</w:t>
      </w:r>
      <w:r w:rsidRPr="007C60EA">
        <w:rPr>
          <w:rFonts w:ascii="Proxima Nova Bl" w:hAnsi="Proxima Nova Bl" w:cs="ProximaNova-Black"/>
          <w:color w:val="FFFFFF"/>
          <w:sz w:val="80"/>
          <w:szCs w:val="80"/>
        </w:rPr>
        <w:t>КО</w:t>
      </w:r>
    </w:p>
    <w:p w:rsidR="007C60EA" w:rsidRDefault="007C60EA" w:rsidP="007C60EA">
      <w:pPr>
        <w:pStyle w:val="a3"/>
        <w:autoSpaceDE w:val="0"/>
        <w:autoSpaceDN w:val="0"/>
        <w:adjustRightInd w:val="0"/>
        <w:spacing w:after="0" w:line="240" w:lineRule="auto"/>
        <w:rPr>
          <w:rFonts w:ascii="Proxima Nova Bl" w:hAnsi="Proxima Nova Bl" w:cs="ProximaNova-Black"/>
          <w:color w:val="FFFFFF"/>
          <w:sz w:val="80"/>
          <w:szCs w:val="80"/>
        </w:rPr>
      </w:pPr>
    </w:p>
    <w:p w:rsidR="007C60EA" w:rsidRPr="007C60EA" w:rsidRDefault="007C60EA" w:rsidP="007C60EA">
      <w:pPr>
        <w:pStyle w:val="a3"/>
        <w:autoSpaceDE w:val="0"/>
        <w:autoSpaceDN w:val="0"/>
        <w:adjustRightInd w:val="0"/>
        <w:spacing w:after="0" w:line="240" w:lineRule="auto"/>
        <w:rPr>
          <w:rFonts w:ascii="Proxima Nova Bl" w:hAnsi="Proxima Nova Bl" w:cs="ProximaNova-Black"/>
          <w:sz w:val="48"/>
          <w:szCs w:val="80"/>
        </w:rPr>
      </w:pPr>
      <w:r w:rsidRPr="007C60EA">
        <w:rPr>
          <w:rFonts w:ascii="Proxima Nova Bl" w:hAnsi="Proxima Nova Bl" w:cs="ProximaNova-Black"/>
          <w:sz w:val="48"/>
          <w:szCs w:val="80"/>
          <w:highlight w:val="yellow"/>
        </w:rPr>
        <w:t>*желтым выделен текст, что вам надо добавить</w:t>
      </w:r>
    </w:p>
    <w:p w:rsidR="007C60EA" w:rsidRPr="007C60EA" w:rsidRDefault="007C60EA">
      <w:pPr>
        <w:rPr>
          <w:rFonts w:ascii="Proxima Nova Bl" w:hAnsi="Proxima Nova Bl" w:cs="ProximaNova-Black"/>
          <w:color w:val="FFFFFF"/>
          <w:sz w:val="80"/>
          <w:szCs w:val="80"/>
        </w:rPr>
      </w:pPr>
      <w:r w:rsidRPr="007C60EA">
        <w:rPr>
          <w:rFonts w:ascii="Proxima Nova Bl" w:hAnsi="Proxima Nova Bl" w:cs="ProximaNova-Black"/>
          <w:color w:val="FFFFFF"/>
          <w:sz w:val="80"/>
          <w:szCs w:val="80"/>
        </w:rPr>
        <w:br w:type="page"/>
      </w:r>
    </w:p>
    <w:sdt>
      <w:sdtPr>
        <w:rPr>
          <w:rFonts w:ascii="Proxima Nova Rg" w:eastAsiaTheme="minorHAnsi" w:hAnsi="Proxima Nova Rg" w:cstheme="minorBidi"/>
          <w:b w:val="0"/>
          <w:bCs w:val="0"/>
          <w:color w:val="auto"/>
          <w:sz w:val="22"/>
          <w:szCs w:val="22"/>
          <w:lang w:eastAsia="en-US"/>
        </w:rPr>
        <w:id w:val="1769885146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7C60EA" w:rsidRPr="00346EE8" w:rsidRDefault="007C60EA" w:rsidP="007C60EA">
          <w:pPr>
            <w:pStyle w:val="a5"/>
            <w:spacing w:before="0" w:after="240" w:line="360" w:lineRule="auto"/>
            <w:ind w:left="0" w:firstLine="709"/>
            <w:jc w:val="both"/>
            <w:rPr>
              <w:rFonts w:ascii="Proxima Nova Rg" w:hAnsi="Proxima Nova Rg"/>
              <w:color w:val="auto"/>
            </w:rPr>
          </w:pPr>
          <w:r w:rsidRPr="00346EE8">
            <w:rPr>
              <w:rFonts w:ascii="Proxima Nova Rg" w:hAnsi="Proxima Nova Rg"/>
              <w:color w:val="auto"/>
            </w:rPr>
            <w:t>ОГЛАВЛЕНИЕ</w:t>
          </w:r>
        </w:p>
        <w:p w:rsidR="00074044" w:rsidRDefault="007C60EA">
          <w:pPr>
            <w:pStyle w:val="11"/>
            <w:tabs>
              <w:tab w:val="left" w:pos="440"/>
              <w:tab w:val="right" w:pos="14560"/>
            </w:tabs>
            <w:rPr>
              <w:rFonts w:eastAsiaTheme="minorEastAsia"/>
              <w:noProof/>
              <w:lang w:eastAsia="ru-RU"/>
            </w:rPr>
          </w:pPr>
          <w:r w:rsidRPr="002D7E5B">
            <w:rPr>
              <w:rFonts w:ascii="Proxima Nova Rg" w:hAnsi="Proxima Nova Rg"/>
              <w:sz w:val="28"/>
              <w:szCs w:val="28"/>
            </w:rPr>
            <w:fldChar w:fldCharType="begin"/>
          </w:r>
          <w:r w:rsidRPr="002D7E5B">
            <w:rPr>
              <w:rFonts w:ascii="Proxima Nova Rg" w:hAnsi="Proxima Nova Rg"/>
              <w:sz w:val="28"/>
              <w:szCs w:val="28"/>
            </w:rPr>
            <w:instrText xml:space="preserve"> TOC \o "1-3" \h \z \u </w:instrText>
          </w:r>
          <w:r w:rsidRPr="002D7E5B">
            <w:rPr>
              <w:rFonts w:ascii="Proxima Nova Rg" w:hAnsi="Proxima Nova Rg"/>
              <w:sz w:val="28"/>
              <w:szCs w:val="28"/>
            </w:rPr>
            <w:fldChar w:fldCharType="separate"/>
          </w:r>
          <w:hyperlink w:anchor="_Toc495073509" w:history="1">
            <w:r w:rsidR="00074044" w:rsidRPr="005815EA">
              <w:rPr>
                <w:rStyle w:val="a4"/>
                <w:rFonts w:ascii="Proxima Nova Rg" w:hAnsi="Proxima Nova Rg"/>
                <w:noProof/>
              </w:rPr>
              <w:t>1.</w:t>
            </w:r>
            <w:r w:rsidR="00074044">
              <w:rPr>
                <w:rFonts w:eastAsiaTheme="minorEastAsia"/>
                <w:noProof/>
                <w:lang w:eastAsia="ru-RU"/>
              </w:rPr>
              <w:tab/>
            </w:r>
            <w:r w:rsidR="00074044" w:rsidRPr="005815EA">
              <w:rPr>
                <w:rStyle w:val="a4"/>
                <w:rFonts w:ascii="Proxima Nova Rg" w:hAnsi="Proxima Nova Rg"/>
                <w:noProof/>
              </w:rPr>
              <w:t>ЦЕЛИ И ЗАДАЧИ</w:t>
            </w:r>
            <w:r w:rsidR="00074044">
              <w:rPr>
                <w:noProof/>
                <w:webHidden/>
              </w:rPr>
              <w:tab/>
            </w:r>
            <w:r w:rsidR="00074044">
              <w:rPr>
                <w:noProof/>
                <w:webHidden/>
              </w:rPr>
              <w:fldChar w:fldCharType="begin"/>
            </w:r>
            <w:r w:rsidR="00074044">
              <w:rPr>
                <w:noProof/>
                <w:webHidden/>
              </w:rPr>
              <w:instrText xml:space="preserve"> PAGEREF _Toc495073509 \h </w:instrText>
            </w:r>
            <w:r w:rsidR="00074044">
              <w:rPr>
                <w:noProof/>
                <w:webHidden/>
              </w:rPr>
            </w:r>
            <w:r w:rsidR="00074044">
              <w:rPr>
                <w:noProof/>
                <w:webHidden/>
              </w:rPr>
              <w:fldChar w:fldCharType="separate"/>
            </w:r>
            <w:r w:rsidR="00074044">
              <w:rPr>
                <w:noProof/>
                <w:webHidden/>
              </w:rPr>
              <w:t>4</w:t>
            </w:r>
            <w:r w:rsidR="00074044">
              <w:rPr>
                <w:noProof/>
                <w:webHidden/>
              </w:rPr>
              <w:fldChar w:fldCharType="end"/>
            </w:r>
          </w:hyperlink>
        </w:p>
        <w:p w:rsidR="00074044" w:rsidRDefault="00074044">
          <w:pPr>
            <w:pStyle w:val="11"/>
            <w:tabs>
              <w:tab w:val="left" w:pos="440"/>
              <w:tab w:val="right" w:pos="14560"/>
            </w:tabs>
            <w:rPr>
              <w:rFonts w:eastAsiaTheme="minorEastAsia"/>
              <w:noProof/>
              <w:lang w:eastAsia="ru-RU"/>
            </w:rPr>
          </w:pPr>
          <w:hyperlink w:anchor="_Toc495073510" w:history="1">
            <w:r w:rsidRPr="005815EA">
              <w:rPr>
                <w:rStyle w:val="a4"/>
                <w:rFonts w:ascii="Proxima Nova Rg" w:hAnsi="Proxima Nova Rg"/>
                <w:noProof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5815EA">
              <w:rPr>
                <w:rStyle w:val="a4"/>
                <w:rFonts w:ascii="Proxima Nova Rg" w:hAnsi="Proxima Nova Rg"/>
                <w:noProof/>
              </w:rPr>
              <w:t>АНАЛИЗ ЦЕЛЕВОЙ АУДИТОРИИ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_Toc495073510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044" w:rsidRDefault="00074044">
          <w:pPr>
            <w:pStyle w:val="11"/>
            <w:tabs>
              <w:tab w:val="left" w:pos="440"/>
              <w:tab w:val="right" w:pos="14560"/>
            </w:tabs>
            <w:rPr>
              <w:rFonts w:eastAsiaTheme="minorEastAsia"/>
              <w:noProof/>
              <w:lang w:eastAsia="ru-RU"/>
            </w:rPr>
          </w:pPr>
          <w:hyperlink w:anchor="_Toc495073511" w:history="1">
            <w:r w:rsidRPr="005815EA">
              <w:rPr>
                <w:rStyle w:val="a4"/>
                <w:rFonts w:ascii="Proxima Nova Rg" w:hAnsi="Proxima Nova Rg"/>
                <w:noProof/>
              </w:rPr>
              <w:t>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5815EA">
              <w:rPr>
                <w:rStyle w:val="a4"/>
                <w:rFonts w:ascii="Proxima Nova Rg" w:hAnsi="Proxima Nova Rg"/>
                <w:noProof/>
              </w:rPr>
              <w:t>АНАЛИЗ КОНКУРЕНТОВ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_Toc495073511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044" w:rsidRDefault="00074044">
          <w:pPr>
            <w:pStyle w:val="11"/>
            <w:tabs>
              <w:tab w:val="left" w:pos="440"/>
              <w:tab w:val="right" w:pos="14560"/>
            </w:tabs>
            <w:rPr>
              <w:rFonts w:eastAsiaTheme="minorEastAsia"/>
              <w:noProof/>
              <w:lang w:eastAsia="ru-RU"/>
            </w:rPr>
          </w:pPr>
          <w:hyperlink w:anchor="_Toc495073512" w:history="1">
            <w:r w:rsidRPr="005815EA">
              <w:rPr>
                <w:rStyle w:val="a4"/>
                <w:rFonts w:ascii="Proxima Nova Rg" w:hAnsi="Proxima Nova Rg"/>
                <w:noProof/>
              </w:rPr>
              <w:t>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5815EA">
              <w:rPr>
                <w:rStyle w:val="a4"/>
                <w:rFonts w:ascii="Proxima Nova Rg" w:hAnsi="Proxima Nova Rg"/>
                <w:noProof/>
              </w:rPr>
              <w:t>КОНТЕНТ-СТРАТЕГИЯ: ТИПЫ И ФОРМАТЫ КОНТЕНТА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_Toc495073512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044" w:rsidRDefault="00074044">
          <w:pPr>
            <w:pStyle w:val="11"/>
            <w:tabs>
              <w:tab w:val="left" w:pos="440"/>
              <w:tab w:val="right" w:pos="14560"/>
            </w:tabs>
            <w:rPr>
              <w:rFonts w:eastAsiaTheme="minorEastAsia"/>
              <w:noProof/>
              <w:lang w:eastAsia="ru-RU"/>
            </w:rPr>
          </w:pPr>
          <w:hyperlink w:anchor="_Toc495073513" w:history="1">
            <w:r w:rsidRPr="005815EA">
              <w:rPr>
                <w:rStyle w:val="a4"/>
                <w:rFonts w:ascii="Proxima Nova Rg" w:hAnsi="Proxima Nova Rg"/>
                <w:noProof/>
              </w:rPr>
              <w:t>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5815EA">
              <w:rPr>
                <w:rStyle w:val="a4"/>
                <w:rFonts w:ascii="Proxima Nova Rg" w:hAnsi="Proxima Nova Rg"/>
                <w:noProof/>
              </w:rPr>
              <w:t>КОНТЕНТ-ПЛАН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_Toc495073513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044" w:rsidRDefault="00074044">
          <w:pPr>
            <w:pStyle w:val="11"/>
            <w:tabs>
              <w:tab w:val="left" w:pos="440"/>
              <w:tab w:val="right" w:pos="14560"/>
            </w:tabs>
            <w:rPr>
              <w:rFonts w:eastAsiaTheme="minorEastAsia"/>
              <w:noProof/>
              <w:lang w:eastAsia="ru-RU"/>
            </w:rPr>
          </w:pPr>
          <w:hyperlink w:anchor="_Toc495073514" w:history="1">
            <w:r w:rsidRPr="005815EA">
              <w:rPr>
                <w:rStyle w:val="a4"/>
                <w:rFonts w:ascii="Proxima Nova Rg" w:hAnsi="Proxima Nova Rg"/>
                <w:noProof/>
              </w:rPr>
              <w:t>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5815EA">
              <w:rPr>
                <w:rStyle w:val="a4"/>
                <w:rFonts w:ascii="Proxima Nova Rg" w:hAnsi="Proxima Nova Rg"/>
                <w:noProof/>
              </w:rPr>
              <w:t>ВЫВОДЫ И ОБЩИЕ РЕКОМЕНДАЦИИ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_Toc495073514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60EA" w:rsidRDefault="007C60EA" w:rsidP="007C60EA">
          <w:pPr>
            <w:spacing w:after="0" w:line="360" w:lineRule="auto"/>
            <w:ind w:firstLine="709"/>
            <w:jc w:val="both"/>
            <w:rPr>
              <w:rFonts w:ascii="Proxima Nova Rg" w:hAnsi="Proxima Nova Rg"/>
              <w:sz w:val="28"/>
              <w:szCs w:val="28"/>
            </w:rPr>
          </w:pPr>
          <w:r w:rsidRPr="002D7E5B">
            <w:rPr>
              <w:rFonts w:ascii="Proxima Nova Rg" w:hAnsi="Proxima Nova Rg"/>
              <w:sz w:val="28"/>
              <w:szCs w:val="28"/>
            </w:rPr>
            <w:fldChar w:fldCharType="end"/>
          </w:r>
        </w:p>
      </w:sdtContent>
    </w:sdt>
    <w:p w:rsidR="007C60EA" w:rsidRPr="007C60EA" w:rsidRDefault="007C60EA" w:rsidP="007C60EA">
      <w:pPr>
        <w:pStyle w:val="a3"/>
        <w:autoSpaceDE w:val="0"/>
        <w:autoSpaceDN w:val="0"/>
        <w:adjustRightInd w:val="0"/>
        <w:spacing w:after="0" w:line="240" w:lineRule="auto"/>
        <w:rPr>
          <w:rFonts w:ascii="Proxima Nova Bl" w:hAnsi="Proxima Nova Bl" w:cs="ProximaNova-Black"/>
          <w:color w:val="FFFFFF"/>
          <w:sz w:val="80"/>
          <w:szCs w:val="80"/>
        </w:rPr>
      </w:pPr>
    </w:p>
    <w:p w:rsidR="007C60EA" w:rsidRPr="007C60EA" w:rsidRDefault="007C60EA" w:rsidP="007C60EA">
      <w:pPr>
        <w:autoSpaceDE w:val="0"/>
        <w:autoSpaceDN w:val="0"/>
        <w:adjustRightInd w:val="0"/>
        <w:spacing w:after="0" w:line="240" w:lineRule="auto"/>
        <w:rPr>
          <w:rFonts w:ascii="Proxima Nova Bl" w:hAnsi="Proxima Nova Bl" w:cs="ProximaNova-Light"/>
          <w:color w:val="3F3D38"/>
        </w:rPr>
      </w:pPr>
      <w:r w:rsidRPr="007C60EA">
        <w:rPr>
          <w:rFonts w:ascii="Proxima Nova Bl" w:hAnsi="Proxima Nova Bl" w:cs="ProximaNova-Black"/>
          <w:color w:val="FFFFFF"/>
          <w:sz w:val="80"/>
          <w:szCs w:val="80"/>
        </w:rPr>
        <w:br w:type="page"/>
      </w:r>
    </w:p>
    <w:p w:rsidR="007C60EA" w:rsidRPr="000C79BE" w:rsidRDefault="007C60EA" w:rsidP="007C60EA">
      <w:pPr>
        <w:pStyle w:val="1"/>
        <w:numPr>
          <w:ilvl w:val="0"/>
          <w:numId w:val="5"/>
        </w:numPr>
        <w:spacing w:before="0" w:after="240" w:line="360" w:lineRule="auto"/>
        <w:jc w:val="both"/>
        <w:rPr>
          <w:rFonts w:ascii="Proxima Nova Rg" w:hAnsi="Proxima Nova Rg"/>
          <w:color w:val="auto"/>
        </w:rPr>
      </w:pPr>
      <w:bookmarkStart w:id="0" w:name="_Toc495073509"/>
      <w:r w:rsidRPr="000C79BE">
        <w:rPr>
          <w:rFonts w:ascii="Proxima Nova Rg" w:hAnsi="Proxima Nova Rg"/>
          <w:color w:val="auto"/>
        </w:rPr>
        <w:lastRenderedPageBreak/>
        <w:t>ЦЕЛИ И ЗАДАЧИ</w:t>
      </w:r>
      <w:bookmarkEnd w:id="0"/>
    </w:p>
    <w:p w:rsidR="007C60EA" w:rsidRPr="000C79BE" w:rsidRDefault="007C60EA" w:rsidP="007C60EA">
      <w:pPr>
        <w:pStyle w:val="a3"/>
        <w:spacing w:after="0" w:line="360" w:lineRule="auto"/>
        <w:ind w:left="0" w:firstLine="709"/>
        <w:jc w:val="both"/>
        <w:rPr>
          <w:rFonts w:ascii="Proxima Nova Rg" w:hAnsi="Proxima Nova Rg"/>
          <w:sz w:val="28"/>
          <w:szCs w:val="28"/>
        </w:rPr>
      </w:pPr>
      <w:r w:rsidRPr="000C79BE">
        <w:rPr>
          <w:rFonts w:ascii="Proxima Nova Rg" w:hAnsi="Proxima Nova Rg"/>
          <w:b/>
          <w:bCs/>
          <w:sz w:val="28"/>
          <w:szCs w:val="28"/>
        </w:rPr>
        <w:t>Контент-стратегия</w:t>
      </w:r>
      <w:r w:rsidRPr="000C79BE">
        <w:rPr>
          <w:rFonts w:ascii="Proxima Nova Rg" w:hAnsi="Proxima Nova Rg"/>
          <w:sz w:val="28"/>
          <w:szCs w:val="28"/>
        </w:rPr>
        <w:t xml:space="preserve"> касается общего видения: как создать и организовать контент, как им управлять, как архивировать и обновлять. Под данным термином предполагается создание и распространение полезной информации для привлечения и удержания внимания целевой аудитории на максимально долгий период. И это касается всего контента, с которым сталкивается пользователь. </w:t>
      </w:r>
    </w:p>
    <w:p w:rsidR="007C60EA" w:rsidRPr="000C79BE" w:rsidRDefault="007C60EA" w:rsidP="007C60EA">
      <w:pPr>
        <w:pStyle w:val="a3"/>
        <w:spacing w:after="0" w:line="360" w:lineRule="auto"/>
        <w:ind w:left="0" w:firstLine="709"/>
        <w:jc w:val="both"/>
        <w:rPr>
          <w:rFonts w:ascii="Proxima Nova Rg" w:hAnsi="Proxima Nova Rg"/>
          <w:sz w:val="28"/>
          <w:szCs w:val="28"/>
        </w:rPr>
      </w:pPr>
      <w:r w:rsidRPr="000C79BE">
        <w:rPr>
          <w:rFonts w:ascii="Proxima Nova Rg" w:hAnsi="Proxima Nova Rg"/>
          <w:sz w:val="28"/>
          <w:szCs w:val="28"/>
        </w:rPr>
        <w:t xml:space="preserve">  Контент – это абсолютно любое информационно значимое либо содержательное наполнение информационного ресурса, куда входят тексты, мультимедиа и графика. Качество контента, его актуальность и уникальность – залог вовлеченности текущих и потенциальных пользователей к площадкам компании.</w:t>
      </w:r>
    </w:p>
    <w:p w:rsidR="007C60EA" w:rsidRPr="000C79BE" w:rsidRDefault="007C60EA" w:rsidP="007C60EA">
      <w:pPr>
        <w:pStyle w:val="a3"/>
        <w:spacing w:after="0" w:line="360" w:lineRule="auto"/>
        <w:ind w:left="0" w:firstLine="709"/>
        <w:jc w:val="both"/>
        <w:rPr>
          <w:rFonts w:ascii="Proxima Nova Rg" w:hAnsi="Proxima Nova Rg"/>
          <w:sz w:val="28"/>
          <w:szCs w:val="28"/>
        </w:rPr>
      </w:pPr>
      <w:r w:rsidRPr="000C79BE">
        <w:rPr>
          <w:rFonts w:ascii="Proxima Nova Rg" w:hAnsi="Proxima Nova Rg"/>
          <w:sz w:val="28"/>
          <w:szCs w:val="28"/>
        </w:rPr>
        <w:t>Контент-стратегия должна отвечать на следующие вопросы:</w:t>
      </w:r>
    </w:p>
    <w:p w:rsidR="007C60EA" w:rsidRPr="007C60EA" w:rsidRDefault="007C60EA" w:rsidP="007C60E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Proxima Nova Rg" w:hAnsi="Proxima Nova Rg"/>
          <w:sz w:val="28"/>
          <w:szCs w:val="28"/>
        </w:rPr>
      </w:pPr>
      <w:r w:rsidRPr="007C60EA">
        <w:rPr>
          <w:rFonts w:ascii="Proxima Nova Rg" w:hAnsi="Proxima Nova Rg"/>
          <w:sz w:val="28"/>
          <w:szCs w:val="28"/>
        </w:rPr>
        <w:t>Что мы хотим сказать своей аудитории?</w:t>
      </w:r>
    </w:p>
    <w:p w:rsidR="007C60EA" w:rsidRPr="007C60EA" w:rsidRDefault="007C60EA" w:rsidP="007C60E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Proxima Nova Rg" w:hAnsi="Proxima Nova Rg"/>
          <w:sz w:val="28"/>
          <w:szCs w:val="28"/>
        </w:rPr>
      </w:pPr>
      <w:r w:rsidRPr="007C60EA">
        <w:rPr>
          <w:rFonts w:ascii="Proxima Nova Rg" w:hAnsi="Proxima Nova Rg"/>
          <w:sz w:val="28"/>
          <w:szCs w:val="28"/>
        </w:rPr>
        <w:t>В какой стилистике мы это будем говорить?</w:t>
      </w:r>
    </w:p>
    <w:p w:rsidR="007C60EA" w:rsidRPr="007C60EA" w:rsidRDefault="007C60EA" w:rsidP="007C60E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Proxima Nova Rg" w:hAnsi="Proxima Nova Rg"/>
          <w:sz w:val="28"/>
          <w:szCs w:val="28"/>
        </w:rPr>
      </w:pPr>
      <w:r w:rsidRPr="007C60EA">
        <w:rPr>
          <w:rFonts w:ascii="Proxima Nova Rg" w:hAnsi="Proxima Nova Rg"/>
          <w:sz w:val="28"/>
          <w:szCs w:val="28"/>
        </w:rPr>
        <w:t>Как регулярно мы это будем говорить?</w:t>
      </w:r>
    </w:p>
    <w:p w:rsidR="007C60EA" w:rsidRPr="007C60EA" w:rsidRDefault="007C60EA" w:rsidP="007C60E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Proxima Nova Rg" w:hAnsi="Proxima Nova Rg"/>
          <w:sz w:val="28"/>
          <w:szCs w:val="28"/>
        </w:rPr>
      </w:pPr>
      <w:r w:rsidRPr="007C60EA">
        <w:rPr>
          <w:rFonts w:ascii="Proxima Nova Rg" w:hAnsi="Proxima Nova Rg"/>
          <w:sz w:val="28"/>
          <w:szCs w:val="28"/>
        </w:rPr>
        <w:t>Какие форматы и типы контента мы будем использовать?</w:t>
      </w:r>
    </w:p>
    <w:p w:rsidR="007C60EA" w:rsidRPr="007C60EA" w:rsidRDefault="007C60EA" w:rsidP="007C60E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Proxima Nova Rg" w:hAnsi="Proxima Nova Rg"/>
          <w:sz w:val="28"/>
          <w:szCs w:val="28"/>
        </w:rPr>
      </w:pPr>
      <w:r w:rsidRPr="007C60EA">
        <w:rPr>
          <w:rFonts w:ascii="Proxima Nova Rg" w:hAnsi="Proxima Nova Rg"/>
          <w:sz w:val="28"/>
          <w:szCs w:val="28"/>
        </w:rPr>
        <w:t>Какие предполагаются каналы дистрибуции контента?</w:t>
      </w:r>
    </w:p>
    <w:p w:rsidR="007C60EA" w:rsidRPr="007C60EA" w:rsidRDefault="007C60EA" w:rsidP="007C60E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Proxima Nova Rg" w:hAnsi="Proxima Nova Rg"/>
          <w:sz w:val="28"/>
          <w:szCs w:val="28"/>
        </w:rPr>
      </w:pPr>
      <w:r w:rsidRPr="007C60EA">
        <w:rPr>
          <w:rFonts w:ascii="Proxima Nova Rg" w:hAnsi="Proxima Nova Rg"/>
          <w:sz w:val="28"/>
          <w:szCs w:val="28"/>
        </w:rPr>
        <w:t xml:space="preserve">Как мы планируем измерять реакцию аудитории на </w:t>
      </w:r>
      <w:proofErr w:type="gramStart"/>
      <w:r w:rsidRPr="007C60EA">
        <w:rPr>
          <w:rFonts w:ascii="Proxima Nova Rg" w:hAnsi="Proxima Nova Rg"/>
          <w:sz w:val="28"/>
          <w:szCs w:val="28"/>
        </w:rPr>
        <w:t>наш</w:t>
      </w:r>
      <w:proofErr w:type="gramEnd"/>
      <w:r w:rsidRPr="007C60EA">
        <w:rPr>
          <w:rFonts w:ascii="Proxima Nova Rg" w:hAnsi="Proxima Nova Rg"/>
          <w:sz w:val="28"/>
          <w:szCs w:val="28"/>
        </w:rPr>
        <w:t xml:space="preserve"> контент?</w:t>
      </w:r>
    </w:p>
    <w:p w:rsidR="00292239" w:rsidRDefault="00292239" w:rsidP="007C60EA">
      <w:pPr>
        <w:rPr>
          <w:rFonts w:ascii="Proxima Nova Bl" w:hAnsi="Proxima Nova Bl" w:cs="ProximaNova-Black"/>
          <w:color w:val="FFFFFF"/>
          <w:sz w:val="80"/>
          <w:szCs w:val="80"/>
          <w:lang w:val="en-US"/>
        </w:rPr>
      </w:pPr>
    </w:p>
    <w:p w:rsidR="007C60EA" w:rsidRDefault="007C60EA" w:rsidP="007C60EA">
      <w:pPr>
        <w:ind w:firstLine="708"/>
        <w:rPr>
          <w:rFonts w:ascii="Proxima Nova Bl" w:hAnsi="Proxima Nova Bl" w:cs="ProximaNova-Black"/>
          <w:sz w:val="80"/>
          <w:szCs w:val="80"/>
        </w:rPr>
      </w:pPr>
      <w:r>
        <w:rPr>
          <w:rFonts w:ascii="Proxima Nova Bl" w:hAnsi="Proxima Nova Bl" w:cs="ProximaNova-Black"/>
          <w:sz w:val="80"/>
          <w:szCs w:val="80"/>
          <w:highlight w:val="yellow"/>
        </w:rPr>
        <w:lastRenderedPageBreak/>
        <w:t>ВАШИ ц</w:t>
      </w:r>
      <w:r w:rsidRPr="007C60EA">
        <w:rPr>
          <w:rFonts w:ascii="Proxima Nova Bl" w:hAnsi="Proxima Nova Bl" w:cs="ProximaNova-Black"/>
          <w:sz w:val="80"/>
          <w:szCs w:val="80"/>
          <w:highlight w:val="yellow"/>
        </w:rPr>
        <w:t>ели:</w:t>
      </w:r>
      <w:r>
        <w:rPr>
          <w:rFonts w:ascii="Proxima Nova Bl" w:hAnsi="Proxima Nova Bl" w:cs="ProximaNova-Black"/>
          <w:sz w:val="80"/>
          <w:szCs w:val="80"/>
        </w:rPr>
        <w:t xml:space="preserve"> </w:t>
      </w:r>
    </w:p>
    <w:p w:rsidR="007C60EA" w:rsidRDefault="007C60EA" w:rsidP="007C60EA">
      <w:pPr>
        <w:ind w:firstLine="708"/>
        <w:rPr>
          <w:rFonts w:ascii="Proxima Nova Bl" w:hAnsi="Proxima Nova Bl" w:cs="ProximaNova-Black"/>
          <w:sz w:val="80"/>
          <w:szCs w:val="80"/>
        </w:rPr>
      </w:pPr>
    </w:p>
    <w:p w:rsidR="007C60EA" w:rsidRDefault="007C60EA" w:rsidP="007C60EA">
      <w:pPr>
        <w:ind w:firstLine="708"/>
        <w:rPr>
          <w:rFonts w:ascii="Proxima Nova Bl" w:hAnsi="Proxima Nova Bl" w:cs="ProximaNova-Black"/>
          <w:sz w:val="80"/>
          <w:szCs w:val="80"/>
        </w:rPr>
      </w:pPr>
    </w:p>
    <w:p w:rsidR="007C60EA" w:rsidRDefault="007C60EA" w:rsidP="007C60EA">
      <w:pPr>
        <w:ind w:firstLine="708"/>
        <w:rPr>
          <w:rFonts w:ascii="Proxima Nova Bl" w:hAnsi="Proxima Nova Bl" w:cs="ProximaNova-Black"/>
          <w:sz w:val="80"/>
          <w:szCs w:val="80"/>
        </w:rPr>
      </w:pPr>
      <w:r w:rsidRPr="007C60EA">
        <w:rPr>
          <w:rFonts w:ascii="Proxima Nova Bl" w:hAnsi="Proxima Nova Bl" w:cs="ProximaNova-Black"/>
          <w:sz w:val="80"/>
          <w:szCs w:val="80"/>
          <w:highlight w:val="yellow"/>
        </w:rPr>
        <w:t>ВАШИ задачи:</w:t>
      </w:r>
    </w:p>
    <w:p w:rsidR="007C60EA" w:rsidRDefault="007C60EA">
      <w:pPr>
        <w:rPr>
          <w:rFonts w:ascii="Proxima Nova Bl" w:hAnsi="Proxima Nova Bl" w:cs="ProximaNova-Black"/>
          <w:sz w:val="80"/>
          <w:szCs w:val="80"/>
        </w:rPr>
      </w:pPr>
      <w:r>
        <w:rPr>
          <w:rFonts w:ascii="Proxima Nova Bl" w:hAnsi="Proxima Nova Bl" w:cs="ProximaNova-Black"/>
          <w:sz w:val="80"/>
          <w:szCs w:val="80"/>
        </w:rPr>
        <w:br w:type="page"/>
      </w:r>
    </w:p>
    <w:p w:rsidR="007C60EA" w:rsidRPr="000C79BE" w:rsidRDefault="007C60EA" w:rsidP="007C60EA">
      <w:pPr>
        <w:pStyle w:val="a8"/>
        <w:shd w:val="clear" w:color="auto" w:fill="FFFFFF"/>
        <w:spacing w:before="0" w:beforeAutospacing="0" w:after="240" w:afterAutospacing="0" w:line="360" w:lineRule="auto"/>
        <w:ind w:firstLine="709"/>
        <w:jc w:val="both"/>
        <w:rPr>
          <w:rFonts w:ascii="Proxima Nova Rg" w:hAnsi="Proxima Nova Rg"/>
          <w:b/>
          <w:sz w:val="28"/>
          <w:szCs w:val="28"/>
        </w:rPr>
      </w:pPr>
      <w:r w:rsidRPr="000C79BE">
        <w:rPr>
          <w:rFonts w:ascii="Proxima Nova Rg" w:hAnsi="Proxima Nova Rg"/>
          <w:b/>
          <w:sz w:val="28"/>
          <w:szCs w:val="28"/>
        </w:rPr>
        <w:lastRenderedPageBreak/>
        <w:t>ЗАДАЧИ</w:t>
      </w:r>
      <w:r>
        <w:rPr>
          <w:rFonts w:ascii="Proxima Nova Rg" w:hAnsi="Proxima Nova Rg"/>
          <w:b/>
          <w:sz w:val="28"/>
          <w:szCs w:val="28"/>
        </w:rPr>
        <w:t xml:space="preserve"> (например)</w:t>
      </w:r>
      <w:r w:rsidRPr="000C79BE">
        <w:rPr>
          <w:rFonts w:ascii="Proxima Nova Rg" w:hAnsi="Proxima Nova Rg"/>
          <w:b/>
          <w:sz w:val="28"/>
          <w:szCs w:val="28"/>
        </w:rPr>
        <w:t>:</w:t>
      </w:r>
    </w:p>
    <w:p w:rsidR="007C60EA" w:rsidRPr="000C79BE" w:rsidRDefault="007C60EA" w:rsidP="007C60E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Proxima Nova Rg" w:hAnsi="Proxima Nova Rg"/>
          <w:sz w:val="28"/>
          <w:szCs w:val="28"/>
        </w:rPr>
      </w:pPr>
      <w:r w:rsidRPr="000C79BE">
        <w:rPr>
          <w:rFonts w:ascii="Proxima Nova Rg" w:hAnsi="Proxima Nova Rg" w:cs="GaramondPremrPro-Disp"/>
          <w:sz w:val="28"/>
          <w:szCs w:val="28"/>
        </w:rPr>
        <w:t>на основе ключевых референтных групп произвести описание аудиторий, а также провести их выборочную сегментацию для разработки релевантной контент-стратегии;</w:t>
      </w:r>
    </w:p>
    <w:p w:rsidR="007C60EA" w:rsidRPr="000C79BE" w:rsidRDefault="007C60EA" w:rsidP="007C60E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Proxima Nova Rg" w:hAnsi="Proxima Nova Rg"/>
          <w:sz w:val="28"/>
          <w:szCs w:val="28"/>
        </w:rPr>
      </w:pPr>
      <w:r w:rsidRPr="000C79BE">
        <w:rPr>
          <w:rFonts w:ascii="Proxima Nova Rg" w:hAnsi="Proxima Nova Rg" w:cs="GaramondPremrPro-Disp"/>
          <w:sz w:val="28"/>
          <w:szCs w:val="28"/>
        </w:rPr>
        <w:t>проанализировать площадки конкурентов, на основе этого определить интересы целевых групп</w:t>
      </w:r>
      <w:r>
        <w:rPr>
          <w:rFonts w:ascii="Proxima Nova Rg" w:hAnsi="Proxima Nova Rg" w:cs="GaramondPremrPro-Disp"/>
          <w:sz w:val="28"/>
          <w:szCs w:val="28"/>
        </w:rPr>
        <w:t xml:space="preserve"> и форматы интересных им постов</w:t>
      </w:r>
      <w:r w:rsidRPr="000C79BE">
        <w:rPr>
          <w:rFonts w:ascii="Proxima Nova Rg" w:hAnsi="Proxima Nova Rg" w:cs="GaramondPremrPro-Disp"/>
          <w:sz w:val="28"/>
          <w:szCs w:val="28"/>
        </w:rPr>
        <w:t>;</w:t>
      </w:r>
    </w:p>
    <w:p w:rsidR="007C60EA" w:rsidRPr="000C79BE" w:rsidRDefault="007C60EA" w:rsidP="007C60E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Proxima Nova Rg" w:hAnsi="Proxima Nova Rg"/>
          <w:sz w:val="28"/>
          <w:szCs w:val="28"/>
        </w:rPr>
      </w:pPr>
      <w:r w:rsidRPr="000C79BE">
        <w:rPr>
          <w:rFonts w:ascii="Proxima Nova Rg" w:hAnsi="Proxima Nova Rg" w:cs="GaramondPremrPro-Disp"/>
          <w:sz w:val="28"/>
          <w:szCs w:val="28"/>
        </w:rPr>
        <w:t>сформировать основные требования к постам (времени публикации, дизайну</w:t>
      </w:r>
      <w:r>
        <w:rPr>
          <w:rFonts w:ascii="Proxima Nova Rg" w:hAnsi="Proxima Nova Rg" w:cs="GaramondPremrPro-Disp"/>
          <w:sz w:val="28"/>
          <w:szCs w:val="28"/>
        </w:rPr>
        <w:t>, тематике</w:t>
      </w:r>
      <w:r w:rsidRPr="000C79BE">
        <w:rPr>
          <w:rFonts w:ascii="Proxima Nova Rg" w:hAnsi="Proxima Nova Rg" w:cs="GaramondPremrPro-Disp"/>
          <w:sz w:val="28"/>
          <w:szCs w:val="28"/>
        </w:rPr>
        <w:t xml:space="preserve"> и пр.);</w:t>
      </w:r>
    </w:p>
    <w:p w:rsidR="007C60EA" w:rsidRPr="000C79BE" w:rsidRDefault="007C60EA" w:rsidP="007C60E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Proxima Nova Rg" w:hAnsi="Proxima Nova Rg"/>
          <w:sz w:val="28"/>
          <w:szCs w:val="28"/>
        </w:rPr>
      </w:pPr>
      <w:r w:rsidRPr="000C79BE">
        <w:rPr>
          <w:rFonts w:ascii="Proxima Nova Rg" w:hAnsi="Proxima Nova Rg" w:cs="GaramondPremrPro-Disp"/>
          <w:sz w:val="28"/>
          <w:szCs w:val="28"/>
        </w:rPr>
        <w:t xml:space="preserve"> сформировать контент-стратегию согласно основным целям, а также спецификам площадок распространения пользовательского контента. Под контент-стратегией следует понимать совокупность типов контента, направленных на достижение целей присутствия </w:t>
      </w:r>
      <w:r>
        <w:rPr>
          <w:rFonts w:ascii="Proxima Nova Rg" w:hAnsi="Proxima Nova Rg" w:cs="GaramondPremrPro-Disp"/>
          <w:sz w:val="28"/>
          <w:szCs w:val="28"/>
        </w:rPr>
        <w:t xml:space="preserve">бренда </w:t>
      </w:r>
      <w:proofErr w:type="gramStart"/>
      <w:r w:rsidRPr="000C79BE">
        <w:rPr>
          <w:rFonts w:ascii="Proxima Nova Rg" w:hAnsi="Proxima Nova Rg" w:cs="GaramondPremrPro-Disp"/>
          <w:sz w:val="28"/>
          <w:szCs w:val="28"/>
        </w:rPr>
        <w:t>в</w:t>
      </w:r>
      <w:proofErr w:type="gramEnd"/>
      <w:r w:rsidRPr="000C79BE">
        <w:rPr>
          <w:rFonts w:ascii="Proxima Nova Rg" w:hAnsi="Proxima Nova Rg" w:cs="GaramondPremrPro-Disp"/>
          <w:sz w:val="28"/>
          <w:szCs w:val="28"/>
        </w:rPr>
        <w:t xml:space="preserve"> </w:t>
      </w:r>
      <w:proofErr w:type="gramStart"/>
      <w:r w:rsidRPr="000C79BE">
        <w:rPr>
          <w:rFonts w:ascii="Proxima Nova Rg" w:hAnsi="Proxima Nova Rg" w:cs="GaramondPremrPro-Disp"/>
          <w:sz w:val="28"/>
          <w:szCs w:val="28"/>
        </w:rPr>
        <w:t>социальных</w:t>
      </w:r>
      <w:proofErr w:type="gramEnd"/>
      <w:r w:rsidRPr="000C79BE">
        <w:rPr>
          <w:rFonts w:ascii="Proxima Nova Rg" w:hAnsi="Proxima Nova Rg" w:cs="GaramondPremrPro-Disp"/>
          <w:sz w:val="28"/>
          <w:szCs w:val="28"/>
        </w:rPr>
        <w:t xml:space="preserve"> медиа, а также формы их подачи;</w:t>
      </w:r>
    </w:p>
    <w:p w:rsidR="007C60EA" w:rsidRPr="000C79BE" w:rsidRDefault="007C60EA" w:rsidP="007C60E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Proxima Nova Rg" w:hAnsi="Proxima Nova Rg"/>
          <w:sz w:val="28"/>
          <w:szCs w:val="28"/>
        </w:rPr>
      </w:pPr>
      <w:r w:rsidRPr="000C79BE">
        <w:rPr>
          <w:rFonts w:ascii="Proxima Nova Rg" w:hAnsi="Proxima Nova Rg" w:cs="GaramondPremrPro-Disp"/>
          <w:sz w:val="28"/>
          <w:szCs w:val="28"/>
        </w:rPr>
        <w:t>для лучшего понимания на примерах раскрыть основные типы контента.</w:t>
      </w:r>
    </w:p>
    <w:p w:rsidR="007C60EA" w:rsidRDefault="007C60EA" w:rsidP="007C60EA">
      <w:pPr>
        <w:ind w:firstLine="708"/>
        <w:rPr>
          <w:rFonts w:ascii="Proxima Nova Bl" w:hAnsi="Proxima Nova Bl" w:cs="ProximaNova-Black"/>
          <w:sz w:val="80"/>
          <w:szCs w:val="80"/>
        </w:rPr>
      </w:pPr>
    </w:p>
    <w:p w:rsidR="007C60EA" w:rsidRDefault="007C60EA">
      <w:pPr>
        <w:rPr>
          <w:rFonts w:ascii="Proxima Nova Bl" w:hAnsi="Proxima Nova Bl" w:cs="ProximaNova-Black"/>
          <w:sz w:val="80"/>
          <w:szCs w:val="80"/>
        </w:rPr>
      </w:pPr>
      <w:r>
        <w:rPr>
          <w:rFonts w:ascii="Proxima Nova Bl" w:hAnsi="Proxima Nova Bl" w:cs="ProximaNova-Black"/>
          <w:sz w:val="80"/>
          <w:szCs w:val="80"/>
        </w:rPr>
        <w:br w:type="page"/>
      </w:r>
    </w:p>
    <w:p w:rsidR="002C3CFF" w:rsidRPr="002C3CFF" w:rsidRDefault="007C60EA" w:rsidP="002C3CFF">
      <w:pPr>
        <w:pStyle w:val="1"/>
        <w:numPr>
          <w:ilvl w:val="0"/>
          <w:numId w:val="5"/>
        </w:numPr>
        <w:spacing w:before="0" w:after="240" w:line="360" w:lineRule="auto"/>
        <w:jc w:val="both"/>
        <w:rPr>
          <w:rFonts w:ascii="Proxima Nova Rg" w:hAnsi="Proxima Nova Rg"/>
          <w:color w:val="auto"/>
        </w:rPr>
      </w:pPr>
      <w:bookmarkStart w:id="1" w:name="_Toc495073510"/>
      <w:r w:rsidRPr="000C79BE">
        <w:rPr>
          <w:rFonts w:ascii="Proxima Nova Rg" w:hAnsi="Proxima Nova Rg"/>
          <w:color w:val="auto"/>
        </w:rPr>
        <w:lastRenderedPageBreak/>
        <w:t>АНАЛИЗ ЦЕЛЕВОЙ АУДИТОРИИ</w:t>
      </w:r>
      <w:bookmarkEnd w:id="1"/>
    </w:p>
    <w:p w:rsidR="00074044" w:rsidRDefault="007C60EA" w:rsidP="0007404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Proxima Nova Rg" w:hAnsi="Proxima Nova Rg" w:cs="GaramondPremrPro-Disp"/>
          <w:sz w:val="28"/>
          <w:szCs w:val="28"/>
          <w:highlight w:val="yellow"/>
        </w:rPr>
      </w:pPr>
      <w:proofErr w:type="gramStart"/>
      <w:r w:rsidRPr="00074044">
        <w:rPr>
          <w:rFonts w:ascii="Proxima Nova Rg" w:hAnsi="Proxima Nova Rg" w:cs="GaramondPremrPro-Disp"/>
          <w:sz w:val="28"/>
          <w:szCs w:val="28"/>
          <w:highlight w:val="yellow"/>
        </w:rPr>
        <w:t>ЦА 1</w:t>
      </w:r>
      <w:r w:rsidR="002C3CFF" w:rsidRPr="00074044">
        <w:rPr>
          <w:rFonts w:ascii="Proxima Nova Rg" w:hAnsi="Proxima Nova Rg" w:cs="GaramondPremrPro-Disp"/>
          <w:sz w:val="28"/>
          <w:szCs w:val="28"/>
          <w:highlight w:val="yellow"/>
        </w:rPr>
        <w:t xml:space="preserve"> (потребительские характеристики, какова активность и соц. сети, образ жизни, чем увлекаются, возраст, пол, образование, работа, уровень дохода, мотив покупки, цель и много всего другого).</w:t>
      </w:r>
      <w:proofErr w:type="gramEnd"/>
    </w:p>
    <w:p w:rsidR="00074044" w:rsidRDefault="00074044" w:rsidP="00074044">
      <w:pPr>
        <w:pStyle w:val="a3"/>
        <w:spacing w:after="0" w:line="360" w:lineRule="auto"/>
        <w:ind w:left="1684"/>
        <w:jc w:val="both"/>
        <w:rPr>
          <w:rFonts w:ascii="Proxima Nova Rg" w:hAnsi="Proxima Nova Rg" w:cs="GaramondPremrPro-Disp"/>
          <w:sz w:val="28"/>
          <w:szCs w:val="28"/>
          <w:highlight w:val="yellow"/>
        </w:rPr>
      </w:pPr>
    </w:p>
    <w:p w:rsidR="007C60EA" w:rsidRPr="00074044" w:rsidRDefault="007C60EA" w:rsidP="0007404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Proxima Nova Rg" w:hAnsi="Proxima Nova Rg" w:cs="GaramondPremrPro-Disp"/>
          <w:sz w:val="28"/>
          <w:szCs w:val="28"/>
          <w:highlight w:val="yellow"/>
        </w:rPr>
      </w:pPr>
      <w:r w:rsidRPr="00074044">
        <w:rPr>
          <w:rFonts w:ascii="Proxima Nova Rg" w:hAnsi="Proxima Nova Rg" w:cs="GaramondPremrPro-Disp"/>
          <w:sz w:val="28"/>
          <w:szCs w:val="28"/>
          <w:highlight w:val="yellow"/>
        </w:rPr>
        <w:t xml:space="preserve">ЦА </w:t>
      </w:r>
      <w:r w:rsidRPr="00074044">
        <w:rPr>
          <w:rFonts w:ascii="Proxima Nova Rg" w:hAnsi="Proxima Nova Rg" w:cs="GaramondPremrPro-Disp"/>
          <w:sz w:val="28"/>
          <w:szCs w:val="28"/>
          <w:highlight w:val="yellow"/>
        </w:rPr>
        <w:t>2</w:t>
      </w:r>
    </w:p>
    <w:p w:rsidR="00074044" w:rsidRPr="00074044" w:rsidRDefault="00074044" w:rsidP="00074044">
      <w:pPr>
        <w:pStyle w:val="a3"/>
        <w:rPr>
          <w:rFonts w:ascii="Proxima Nova Rg" w:hAnsi="Proxima Nova Rg" w:cs="GaramondPremrPro-Disp"/>
          <w:sz w:val="28"/>
          <w:szCs w:val="28"/>
          <w:highlight w:val="yellow"/>
        </w:rPr>
      </w:pPr>
    </w:p>
    <w:p w:rsidR="00074044" w:rsidRPr="00074044" w:rsidRDefault="00074044" w:rsidP="00074044">
      <w:pPr>
        <w:pStyle w:val="a3"/>
        <w:spacing w:after="0" w:line="360" w:lineRule="auto"/>
        <w:ind w:left="1684"/>
        <w:jc w:val="both"/>
        <w:rPr>
          <w:rFonts w:ascii="Proxima Nova Rg" w:hAnsi="Proxima Nova Rg" w:cs="GaramondPremrPro-Disp"/>
          <w:sz w:val="28"/>
          <w:szCs w:val="28"/>
          <w:highlight w:val="yellow"/>
        </w:rPr>
      </w:pPr>
    </w:p>
    <w:p w:rsidR="007C60EA" w:rsidRPr="00074044" w:rsidRDefault="007C60EA" w:rsidP="0007404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Proxima Nova Rg" w:hAnsi="Proxima Nova Rg" w:cs="GaramondPremrPro-Disp"/>
          <w:sz w:val="28"/>
          <w:szCs w:val="28"/>
          <w:highlight w:val="yellow"/>
        </w:rPr>
      </w:pPr>
      <w:r w:rsidRPr="00074044">
        <w:rPr>
          <w:rFonts w:ascii="Proxima Nova Rg" w:hAnsi="Proxima Nova Rg" w:cs="GaramondPremrPro-Disp"/>
          <w:sz w:val="28"/>
          <w:szCs w:val="28"/>
          <w:highlight w:val="yellow"/>
        </w:rPr>
        <w:t xml:space="preserve">ЦА </w:t>
      </w:r>
      <w:r w:rsidRPr="00074044">
        <w:rPr>
          <w:rFonts w:ascii="Proxima Nova Rg" w:hAnsi="Proxima Nova Rg" w:cs="GaramondPremrPro-Disp"/>
          <w:sz w:val="28"/>
          <w:szCs w:val="28"/>
          <w:highlight w:val="yellow"/>
        </w:rPr>
        <w:t>3</w:t>
      </w:r>
    </w:p>
    <w:p w:rsidR="007C60EA" w:rsidRDefault="007C60EA" w:rsidP="002C3CFF">
      <w:pPr>
        <w:jc w:val="both"/>
        <w:rPr>
          <w:rFonts w:ascii="Proxima Nova Bl" w:hAnsi="Proxima Nova Bl" w:cs="ProximaNova-Black"/>
          <w:sz w:val="80"/>
          <w:szCs w:val="80"/>
        </w:rPr>
      </w:pPr>
      <w:r>
        <w:rPr>
          <w:rFonts w:ascii="Proxima Nova Bl" w:hAnsi="Proxima Nova Bl" w:cs="ProximaNova-Black"/>
          <w:sz w:val="80"/>
          <w:szCs w:val="80"/>
        </w:rPr>
        <w:br w:type="page"/>
      </w:r>
    </w:p>
    <w:p w:rsidR="007C60EA" w:rsidRDefault="007C60EA" w:rsidP="007C60EA">
      <w:pPr>
        <w:pStyle w:val="1"/>
        <w:numPr>
          <w:ilvl w:val="0"/>
          <w:numId w:val="5"/>
        </w:numPr>
        <w:spacing w:before="0" w:line="360" w:lineRule="auto"/>
        <w:rPr>
          <w:rFonts w:ascii="Proxima Nova Rg" w:hAnsi="Proxima Nova Rg"/>
          <w:color w:val="auto"/>
        </w:rPr>
      </w:pPr>
      <w:bookmarkStart w:id="2" w:name="_Toc495073511"/>
      <w:r w:rsidRPr="000C79BE">
        <w:rPr>
          <w:rFonts w:ascii="Proxima Nova Rg" w:hAnsi="Proxima Nova Rg"/>
          <w:color w:val="auto"/>
        </w:rPr>
        <w:lastRenderedPageBreak/>
        <w:t>АНАЛИЗ КОНКУРЕНТОВ</w:t>
      </w:r>
      <w:bookmarkEnd w:id="2"/>
    </w:p>
    <w:p w:rsidR="007C60EA" w:rsidRPr="00074044" w:rsidRDefault="007C60EA" w:rsidP="00074044">
      <w:pPr>
        <w:shd w:val="clear" w:color="auto" w:fill="FFFFFF"/>
        <w:spacing w:after="0" w:line="360" w:lineRule="auto"/>
        <w:ind w:left="720" w:firstLine="709"/>
        <w:jc w:val="both"/>
        <w:rPr>
          <w:rFonts w:ascii="Proxima Nova Rg" w:hAnsi="Proxima Nova Rg"/>
          <w:sz w:val="28"/>
          <w:szCs w:val="28"/>
          <w:highlight w:val="yellow"/>
          <w:u w:val="single"/>
        </w:rPr>
      </w:pPr>
      <w:r w:rsidRPr="00074044">
        <w:rPr>
          <w:rFonts w:ascii="Proxima Nova Rg" w:hAnsi="Proxima Nova Rg"/>
          <w:sz w:val="28"/>
          <w:szCs w:val="28"/>
          <w:highlight w:val="yellow"/>
          <w:u w:val="single"/>
        </w:rPr>
        <w:t>Конкурент 1</w:t>
      </w:r>
    </w:p>
    <w:p w:rsidR="00074044" w:rsidRPr="00074044" w:rsidRDefault="00074044" w:rsidP="00074044">
      <w:pPr>
        <w:shd w:val="clear" w:color="auto" w:fill="FFFFFF"/>
        <w:spacing w:after="0" w:line="360" w:lineRule="auto"/>
        <w:ind w:left="720" w:firstLine="709"/>
        <w:jc w:val="both"/>
        <w:rPr>
          <w:rFonts w:ascii="Proxima Nova Rg" w:hAnsi="Proxima Nova Rg"/>
          <w:sz w:val="28"/>
          <w:szCs w:val="28"/>
          <w:highlight w:val="yellow"/>
          <w:u w:val="single"/>
        </w:rPr>
      </w:pPr>
    </w:p>
    <w:p w:rsidR="00074044" w:rsidRPr="00074044" w:rsidRDefault="00074044" w:rsidP="00074044">
      <w:pPr>
        <w:shd w:val="clear" w:color="auto" w:fill="FFFFFF"/>
        <w:spacing w:after="0" w:line="360" w:lineRule="auto"/>
        <w:ind w:left="720" w:firstLine="709"/>
        <w:jc w:val="both"/>
        <w:rPr>
          <w:rFonts w:ascii="Proxima Nova Rg" w:hAnsi="Proxima Nova Rg"/>
          <w:sz w:val="28"/>
          <w:szCs w:val="28"/>
          <w:highlight w:val="yellow"/>
          <w:u w:val="single"/>
        </w:rPr>
      </w:pPr>
      <w:r w:rsidRPr="00811C4D">
        <w:rPr>
          <w:rFonts w:ascii="Proxima Nova Rg" w:hAnsi="Proxima Nova Rg"/>
          <w:noProof/>
          <w:sz w:val="14"/>
          <w:lang w:eastAsia="ru-RU"/>
        </w:rPr>
        <w:drawing>
          <wp:anchor distT="0" distB="0" distL="114300" distR="114300" simplePos="0" relativeHeight="251659264" behindDoc="1" locked="0" layoutInCell="1" allowOverlap="1" wp14:anchorId="133A9664" wp14:editId="49A826AF">
            <wp:simplePos x="0" y="0"/>
            <wp:positionH relativeFrom="column">
              <wp:posOffset>4618990</wp:posOffset>
            </wp:positionH>
            <wp:positionV relativeFrom="paragraph">
              <wp:posOffset>10795</wp:posOffset>
            </wp:positionV>
            <wp:extent cx="4843145" cy="2095500"/>
            <wp:effectExtent l="38100" t="38100" r="33655" b="38100"/>
            <wp:wrapTight wrapText="bothSides">
              <wp:wrapPolygon edited="0">
                <wp:start x="-170" y="-393"/>
                <wp:lineTo x="-170" y="21796"/>
                <wp:lineTo x="21665" y="21796"/>
                <wp:lineTo x="21665" y="-393"/>
                <wp:lineTo x="-170" y="-393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05" r="22394"/>
                    <a:stretch/>
                  </pic:blipFill>
                  <pic:spPr bwMode="auto">
                    <a:xfrm>
                      <a:off x="0" y="0"/>
                      <a:ext cx="4843145" cy="2095500"/>
                    </a:xfrm>
                    <a:prstGeom prst="rect">
                      <a:avLst/>
                    </a:prstGeom>
                    <a:ln w="38100">
                      <a:solidFill>
                        <a:srgbClr val="FFFF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044">
        <w:rPr>
          <w:rFonts w:ascii="Proxima Nova Rg" w:hAnsi="Proxima Nova Rg"/>
          <w:sz w:val="28"/>
          <w:szCs w:val="28"/>
          <w:highlight w:val="yellow"/>
          <w:u w:val="single"/>
        </w:rPr>
        <w:t>Конкурент 2</w:t>
      </w:r>
    </w:p>
    <w:p w:rsidR="00074044" w:rsidRPr="00074044" w:rsidRDefault="00074044" w:rsidP="00074044">
      <w:pPr>
        <w:shd w:val="clear" w:color="auto" w:fill="FFFFFF"/>
        <w:spacing w:after="0" w:line="360" w:lineRule="auto"/>
        <w:ind w:left="720" w:firstLine="709"/>
        <w:jc w:val="both"/>
        <w:rPr>
          <w:rFonts w:ascii="Proxima Nova Rg" w:hAnsi="Proxima Nova Rg"/>
          <w:sz w:val="28"/>
          <w:szCs w:val="28"/>
          <w:highlight w:val="yellow"/>
          <w:u w:val="single"/>
        </w:rPr>
      </w:pPr>
    </w:p>
    <w:p w:rsidR="00074044" w:rsidRDefault="00074044" w:rsidP="00074044">
      <w:pPr>
        <w:shd w:val="clear" w:color="auto" w:fill="FFFFFF"/>
        <w:spacing w:after="0" w:line="360" w:lineRule="auto"/>
        <w:ind w:left="720" w:firstLine="709"/>
        <w:jc w:val="both"/>
        <w:rPr>
          <w:rFonts w:ascii="Proxima Nova Rg" w:hAnsi="Proxima Nova Rg"/>
          <w:sz w:val="28"/>
          <w:szCs w:val="28"/>
          <w:u w:val="single"/>
        </w:rPr>
      </w:pPr>
      <w:r w:rsidRPr="00074044">
        <w:rPr>
          <w:rFonts w:ascii="Proxima Nova Rg" w:hAnsi="Proxima Nova Rg"/>
          <w:sz w:val="28"/>
          <w:szCs w:val="28"/>
          <w:highlight w:val="yellow"/>
          <w:u w:val="single"/>
        </w:rPr>
        <w:t>Конкурент 3</w:t>
      </w:r>
    </w:p>
    <w:p w:rsidR="00074044" w:rsidRDefault="00074044" w:rsidP="00074044">
      <w:pPr>
        <w:shd w:val="clear" w:color="auto" w:fill="FFFFFF"/>
        <w:spacing w:after="0" w:line="360" w:lineRule="auto"/>
        <w:ind w:left="720" w:firstLine="709"/>
        <w:jc w:val="both"/>
        <w:rPr>
          <w:rFonts w:ascii="Proxima Nova Rg" w:hAnsi="Proxima Nova Rg"/>
          <w:sz w:val="28"/>
          <w:szCs w:val="28"/>
          <w:u w:val="single"/>
        </w:rPr>
      </w:pPr>
    </w:p>
    <w:p w:rsidR="00074044" w:rsidRDefault="00074044" w:rsidP="00074044">
      <w:pPr>
        <w:shd w:val="clear" w:color="auto" w:fill="FFFFFF"/>
        <w:spacing w:after="0" w:line="360" w:lineRule="auto"/>
        <w:ind w:left="720" w:firstLine="709"/>
        <w:jc w:val="both"/>
      </w:pPr>
    </w:p>
    <w:p w:rsidR="007C60EA" w:rsidRPr="002C3CFF" w:rsidRDefault="002C3CFF" w:rsidP="002C3CFF">
      <w:pPr>
        <w:shd w:val="clear" w:color="auto" w:fill="FFFFFF"/>
        <w:spacing w:after="0" w:line="360" w:lineRule="auto"/>
        <w:ind w:left="720" w:firstLine="709"/>
        <w:jc w:val="both"/>
      </w:pPr>
      <w:r w:rsidRPr="002C3CFF">
        <w:rPr>
          <w:rFonts w:ascii="Proxima Nova Rg" w:hAnsi="Proxima Nova Rg"/>
          <w:sz w:val="28"/>
          <w:szCs w:val="28"/>
        </w:rPr>
        <w:t>Основные показатели:</w:t>
      </w:r>
      <w:r w:rsidRPr="002C3CFF">
        <w:t xml:space="preserve"> </w:t>
      </w:r>
    </w:p>
    <w:p w:rsidR="007C60EA" w:rsidRPr="007C60EA" w:rsidRDefault="007C60EA" w:rsidP="007C60EA">
      <w:pPr>
        <w:shd w:val="clear" w:color="auto" w:fill="FFFFFF"/>
        <w:spacing w:after="0" w:line="360" w:lineRule="auto"/>
        <w:ind w:left="720" w:firstLine="709"/>
        <w:jc w:val="both"/>
        <w:rPr>
          <w:rStyle w:val="a9"/>
          <w:rFonts w:ascii="Proxima Nova Rg" w:hAnsi="Proxima Nova Rg"/>
          <w:b w:val="0"/>
          <w:bCs w:val="0"/>
          <w:sz w:val="28"/>
          <w:szCs w:val="28"/>
          <w:highlight w:val="yellow"/>
          <w:u w:val="single"/>
        </w:rPr>
      </w:pPr>
      <w:r w:rsidRPr="007C60EA">
        <w:rPr>
          <w:rFonts w:ascii="Proxima Nova Rg" w:hAnsi="Proxima Nova Rg"/>
          <w:sz w:val="28"/>
          <w:szCs w:val="28"/>
          <w:highlight w:val="yellow"/>
          <w:u w:val="single"/>
        </w:rPr>
        <w:t>Каналы продвижения:</w:t>
      </w:r>
      <w:r w:rsidRPr="007C60EA">
        <w:rPr>
          <w:rStyle w:val="a9"/>
          <w:rFonts w:ascii="Proxima Nova Rg" w:hAnsi="Proxima Nova Rg"/>
          <w:b w:val="0"/>
          <w:sz w:val="28"/>
          <w:szCs w:val="28"/>
          <w:highlight w:val="yellow"/>
        </w:rPr>
        <w:t xml:space="preserve"> </w:t>
      </w:r>
    </w:p>
    <w:p w:rsidR="007C60EA" w:rsidRPr="007C60EA" w:rsidRDefault="007C60EA" w:rsidP="007C60EA">
      <w:pPr>
        <w:shd w:val="clear" w:color="auto" w:fill="FFFFFF"/>
        <w:spacing w:after="0" w:line="360" w:lineRule="auto"/>
        <w:ind w:left="720" w:firstLine="709"/>
        <w:jc w:val="both"/>
        <w:rPr>
          <w:rFonts w:ascii="Proxima Nova Rg" w:hAnsi="Proxima Nova Rg"/>
          <w:sz w:val="28"/>
          <w:szCs w:val="28"/>
          <w:highlight w:val="yellow"/>
        </w:rPr>
      </w:pPr>
      <w:r w:rsidRPr="007C60EA">
        <w:rPr>
          <w:rFonts w:ascii="Proxima Nova Rg" w:hAnsi="Proxima Nova Rg"/>
          <w:sz w:val="28"/>
          <w:szCs w:val="28"/>
          <w:highlight w:val="yellow"/>
          <w:u w:val="single"/>
        </w:rPr>
        <w:t>Типы контента:</w:t>
      </w:r>
      <w:r w:rsidRPr="007C60EA">
        <w:rPr>
          <w:rFonts w:ascii="Proxima Nova Rg" w:hAnsi="Proxima Nova Rg"/>
          <w:sz w:val="28"/>
          <w:szCs w:val="28"/>
          <w:highlight w:val="yellow"/>
        </w:rPr>
        <w:t xml:space="preserve"> </w:t>
      </w:r>
    </w:p>
    <w:p w:rsidR="007C60EA" w:rsidRPr="007C60EA" w:rsidRDefault="007C60EA" w:rsidP="007C60EA">
      <w:pPr>
        <w:shd w:val="clear" w:color="auto" w:fill="FFFFFF"/>
        <w:spacing w:after="0" w:line="360" w:lineRule="auto"/>
        <w:ind w:left="720" w:firstLine="709"/>
        <w:jc w:val="both"/>
        <w:rPr>
          <w:rFonts w:ascii="Proxima Nova Rg" w:hAnsi="Proxima Nova Rg"/>
          <w:sz w:val="28"/>
          <w:szCs w:val="28"/>
          <w:highlight w:val="yellow"/>
          <w:u w:val="single"/>
        </w:rPr>
      </w:pPr>
      <w:r w:rsidRPr="007C60EA">
        <w:rPr>
          <w:rFonts w:ascii="Proxima Nova Rg" w:hAnsi="Proxima Nova Rg"/>
          <w:sz w:val="28"/>
          <w:szCs w:val="28"/>
          <w:highlight w:val="yellow"/>
          <w:u w:val="single"/>
        </w:rPr>
        <w:t>Периодичность публикаций</w:t>
      </w:r>
      <w:r w:rsidRPr="007C60EA">
        <w:rPr>
          <w:rFonts w:ascii="Proxima Nova Rg" w:hAnsi="Proxima Nova Rg"/>
          <w:sz w:val="28"/>
          <w:szCs w:val="28"/>
          <w:highlight w:val="yellow"/>
          <w:u w:val="single"/>
        </w:rPr>
        <w:t xml:space="preserve">: </w:t>
      </w:r>
    </w:p>
    <w:p w:rsidR="007C60EA" w:rsidRPr="007C60EA" w:rsidRDefault="007C60EA" w:rsidP="007C60EA">
      <w:pPr>
        <w:shd w:val="clear" w:color="auto" w:fill="FFFFFF"/>
        <w:spacing w:after="0" w:line="360" w:lineRule="auto"/>
        <w:ind w:left="709" w:firstLine="707"/>
        <w:jc w:val="both"/>
        <w:rPr>
          <w:rFonts w:ascii="Proxima Nova Rg" w:hAnsi="Proxima Nova Rg"/>
          <w:sz w:val="28"/>
          <w:szCs w:val="28"/>
          <w:highlight w:val="yellow"/>
        </w:rPr>
      </w:pPr>
      <w:r w:rsidRPr="007C60EA">
        <w:rPr>
          <w:rFonts w:ascii="Proxima Nova Rg" w:hAnsi="Proxima Nova Rg"/>
          <w:sz w:val="28"/>
          <w:szCs w:val="28"/>
          <w:highlight w:val="yellow"/>
          <w:u w:val="single"/>
        </w:rPr>
        <w:t>Плюсы:</w:t>
      </w:r>
      <w:r w:rsidRPr="007C60EA">
        <w:rPr>
          <w:rFonts w:ascii="Proxima Nova Rg" w:hAnsi="Proxima Nova Rg"/>
          <w:sz w:val="28"/>
          <w:szCs w:val="28"/>
          <w:highlight w:val="yellow"/>
        </w:rPr>
        <w:t xml:space="preserve"> </w:t>
      </w:r>
    </w:p>
    <w:p w:rsidR="007C60EA" w:rsidRDefault="007C60EA" w:rsidP="007C60EA">
      <w:pPr>
        <w:shd w:val="clear" w:color="auto" w:fill="FFFFFF"/>
        <w:spacing w:after="0" w:line="360" w:lineRule="auto"/>
        <w:ind w:left="709" w:firstLine="707"/>
        <w:jc w:val="both"/>
        <w:rPr>
          <w:rFonts w:ascii="Proxima Nova Rg" w:hAnsi="Proxima Nova Rg"/>
          <w:sz w:val="28"/>
          <w:szCs w:val="28"/>
        </w:rPr>
      </w:pPr>
      <w:r w:rsidRPr="007C60EA">
        <w:rPr>
          <w:rFonts w:ascii="Proxima Nova Rg" w:hAnsi="Proxima Nova Rg"/>
          <w:sz w:val="28"/>
          <w:szCs w:val="28"/>
          <w:highlight w:val="yellow"/>
          <w:u w:val="single"/>
        </w:rPr>
        <w:t>Минусы:</w:t>
      </w:r>
      <w:r w:rsidRPr="000C79BE">
        <w:rPr>
          <w:rFonts w:ascii="Proxima Nova Rg" w:hAnsi="Proxima Nova Rg"/>
          <w:sz w:val="28"/>
          <w:szCs w:val="28"/>
        </w:rPr>
        <w:t xml:space="preserve"> </w:t>
      </w:r>
    </w:p>
    <w:p w:rsidR="002C3CFF" w:rsidRDefault="002C3CFF" w:rsidP="007C60EA">
      <w:pPr>
        <w:shd w:val="clear" w:color="auto" w:fill="FFFFFF"/>
        <w:spacing w:after="0" w:line="360" w:lineRule="auto"/>
        <w:ind w:left="709" w:firstLine="707"/>
        <w:jc w:val="both"/>
        <w:rPr>
          <w:rFonts w:ascii="Proxima Nova Rg" w:hAnsi="Proxima Nova Rg"/>
          <w:sz w:val="28"/>
          <w:szCs w:val="28"/>
        </w:rPr>
      </w:pPr>
    </w:p>
    <w:p w:rsidR="002C3CFF" w:rsidRDefault="002C3CFF" w:rsidP="007C60EA">
      <w:pPr>
        <w:shd w:val="clear" w:color="auto" w:fill="FFFFFF"/>
        <w:spacing w:after="0" w:line="360" w:lineRule="auto"/>
        <w:ind w:left="709" w:firstLine="707"/>
        <w:jc w:val="both"/>
        <w:rPr>
          <w:rFonts w:ascii="Proxima Nova Rg" w:hAnsi="Proxima Nova Rg"/>
          <w:sz w:val="28"/>
          <w:szCs w:val="28"/>
        </w:rPr>
      </w:pPr>
    </w:p>
    <w:p w:rsidR="002C3CFF" w:rsidRPr="000C79BE" w:rsidRDefault="00074044" w:rsidP="007C60EA">
      <w:pPr>
        <w:shd w:val="clear" w:color="auto" w:fill="FFFFFF"/>
        <w:spacing w:after="0" w:line="360" w:lineRule="auto"/>
        <w:ind w:left="709" w:firstLine="707"/>
        <w:jc w:val="both"/>
        <w:rPr>
          <w:rFonts w:ascii="Proxima Nova Rg" w:hAnsi="Proxima Nova Rg"/>
          <w:sz w:val="28"/>
          <w:szCs w:val="28"/>
        </w:rPr>
      </w:pPr>
      <w:r>
        <w:rPr>
          <w:rFonts w:ascii="Proxima Nova Rg" w:hAnsi="Proxima Nova Rg"/>
          <w:sz w:val="28"/>
          <w:szCs w:val="28"/>
        </w:rPr>
        <w:t>*</w:t>
      </w:r>
      <w:r w:rsidRPr="00074044">
        <w:rPr>
          <w:rFonts w:ascii="Proxima Nova Rg" w:hAnsi="Proxima Nova Rg"/>
          <w:szCs w:val="28"/>
        </w:rPr>
        <w:t>п</w:t>
      </w:r>
      <w:r w:rsidR="002C3CFF" w:rsidRPr="00074044">
        <w:rPr>
          <w:rFonts w:ascii="Proxima Nova Rg" w:hAnsi="Proxima Nova Rg"/>
          <w:szCs w:val="28"/>
        </w:rPr>
        <w:t>люсом будет добавить популярные посты, какие набирают наибольший охват, вовлеченность и пр. показатели.</w:t>
      </w:r>
    </w:p>
    <w:p w:rsidR="007C60EA" w:rsidRPr="007C60EA" w:rsidRDefault="007C60EA" w:rsidP="007C60EA"/>
    <w:p w:rsidR="002C3CFF" w:rsidRDefault="002C3CFF" w:rsidP="002C3CFF">
      <w:pPr>
        <w:pStyle w:val="1"/>
        <w:numPr>
          <w:ilvl w:val="0"/>
          <w:numId w:val="5"/>
        </w:numPr>
        <w:spacing w:before="0" w:line="360" w:lineRule="auto"/>
        <w:rPr>
          <w:rFonts w:ascii="Proxima Nova Rg" w:hAnsi="Proxima Nova Rg"/>
          <w:color w:val="auto"/>
        </w:rPr>
      </w:pPr>
      <w:bookmarkStart w:id="3" w:name="_Toc495073512"/>
      <w:r>
        <w:rPr>
          <w:rFonts w:ascii="Proxima Nova Rg" w:hAnsi="Proxima Nova Rg"/>
          <w:color w:val="auto"/>
        </w:rPr>
        <w:lastRenderedPageBreak/>
        <w:t>КОНТЕНТ-СТРАТЕГИЯ: ТИПЫ И ФОРМАТЫ КОНТЕНТА</w:t>
      </w:r>
      <w:bookmarkEnd w:id="3"/>
    </w:p>
    <w:p w:rsidR="002C3CFF" w:rsidRDefault="002C3CFF" w:rsidP="002C3CFF">
      <w:pPr>
        <w:pStyle w:val="a8"/>
        <w:shd w:val="clear" w:color="auto" w:fill="FFFFFF"/>
        <w:spacing w:before="0" w:beforeAutospacing="0" w:after="0" w:afterAutospacing="0" w:line="360" w:lineRule="auto"/>
        <w:ind w:left="1429"/>
        <w:jc w:val="both"/>
        <w:rPr>
          <w:rFonts w:ascii="Proxima Nova Rg" w:hAnsi="Proxima Nova Rg"/>
          <w:sz w:val="28"/>
          <w:szCs w:val="28"/>
        </w:rPr>
      </w:pPr>
    </w:p>
    <w:p w:rsidR="002C3CFF" w:rsidRDefault="002C3CFF" w:rsidP="002C3CFF">
      <w:pPr>
        <w:pStyle w:val="a8"/>
        <w:shd w:val="clear" w:color="auto" w:fill="FFFFFF"/>
        <w:spacing w:before="0" w:beforeAutospacing="0" w:after="0" w:afterAutospacing="0" w:line="360" w:lineRule="auto"/>
        <w:ind w:left="1429"/>
        <w:jc w:val="both"/>
        <w:rPr>
          <w:rFonts w:ascii="Proxima Nova Rg" w:hAnsi="Proxima Nova Rg"/>
          <w:sz w:val="28"/>
          <w:szCs w:val="28"/>
        </w:rPr>
      </w:pPr>
    </w:p>
    <w:p w:rsidR="002C3CFF" w:rsidRPr="000C79BE" w:rsidRDefault="002C3CFF" w:rsidP="0007404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roxima Nova Rg" w:hAnsi="Proxima Nova Rg"/>
          <w:sz w:val="28"/>
          <w:szCs w:val="28"/>
        </w:rPr>
      </w:pPr>
      <w:bookmarkStart w:id="4" w:name="_GoBack"/>
      <w:r w:rsidRPr="000C79BE">
        <w:rPr>
          <w:rFonts w:ascii="Proxima Nova Rg" w:hAnsi="Proxima Nova Rg"/>
          <w:sz w:val="28"/>
          <w:szCs w:val="28"/>
        </w:rPr>
        <w:t xml:space="preserve">Основные социальные сети предъявляют следующие требования к </w:t>
      </w:r>
      <w:proofErr w:type="gramStart"/>
      <w:r w:rsidRPr="000C79BE">
        <w:rPr>
          <w:rFonts w:ascii="Proxima Nova Rg" w:hAnsi="Proxima Nova Rg"/>
          <w:sz w:val="28"/>
          <w:szCs w:val="28"/>
        </w:rPr>
        <w:t>публикуемому</w:t>
      </w:r>
      <w:proofErr w:type="gramEnd"/>
      <w:r w:rsidRPr="000C79BE">
        <w:rPr>
          <w:rFonts w:ascii="Proxima Nova Rg" w:hAnsi="Proxima Nova Rg"/>
          <w:sz w:val="28"/>
          <w:szCs w:val="28"/>
        </w:rPr>
        <w:t xml:space="preserve"> контенту:</w:t>
      </w:r>
    </w:p>
    <w:p w:rsidR="002C3CFF" w:rsidRPr="000C79BE" w:rsidRDefault="002C3CFF" w:rsidP="0007404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roxima Nova Rg" w:hAnsi="Proxima Nova Rg"/>
          <w:sz w:val="28"/>
          <w:szCs w:val="28"/>
        </w:rPr>
      </w:pPr>
      <w:r w:rsidRPr="000C79BE">
        <w:rPr>
          <w:rFonts w:ascii="Proxima Nova Rg" w:hAnsi="Proxima Nova Rg"/>
          <w:b/>
          <w:sz w:val="28"/>
          <w:szCs w:val="28"/>
        </w:rPr>
        <w:t>ВКОНТАКТЕ:</w:t>
      </w:r>
      <w:r w:rsidRPr="000C79BE">
        <w:rPr>
          <w:rFonts w:ascii="Proxima Nova Rg" w:hAnsi="Proxima Nova Rg"/>
          <w:sz w:val="28"/>
          <w:szCs w:val="28"/>
        </w:rPr>
        <w:t xml:space="preserve"> работает формат дискуссий и вовлечения посредством </w:t>
      </w:r>
      <w:r w:rsidRPr="000C79BE">
        <w:rPr>
          <w:rFonts w:ascii="Proxima Nova Rg" w:hAnsi="Proxima Nova Rg"/>
          <w:i/>
          <w:sz w:val="28"/>
          <w:szCs w:val="28"/>
        </w:rPr>
        <w:t>развлекательного</w:t>
      </w:r>
      <w:r w:rsidRPr="000C79BE">
        <w:rPr>
          <w:rFonts w:ascii="Proxima Nova Rg" w:hAnsi="Proxima Nova Rg"/>
          <w:sz w:val="28"/>
          <w:szCs w:val="28"/>
        </w:rPr>
        <w:t xml:space="preserve"> контента. Эффективно работают небольшие заметки и анонсы, при этом 50% материала должно занимать фот</w:t>
      </w:r>
      <w:proofErr w:type="gramStart"/>
      <w:r w:rsidRPr="000C79BE">
        <w:rPr>
          <w:rFonts w:ascii="Proxima Nova Rg" w:hAnsi="Proxima Nova Rg"/>
          <w:sz w:val="28"/>
          <w:szCs w:val="28"/>
        </w:rPr>
        <w:t>о-</w:t>
      </w:r>
      <w:proofErr w:type="gramEnd"/>
      <w:r w:rsidRPr="000C79BE">
        <w:rPr>
          <w:rFonts w:ascii="Proxima Nova Rg" w:hAnsi="Proxima Nova Rg"/>
          <w:sz w:val="28"/>
          <w:szCs w:val="28"/>
        </w:rPr>
        <w:t xml:space="preserve"> и </w:t>
      </w:r>
      <w:proofErr w:type="spellStart"/>
      <w:r w:rsidRPr="000C79BE">
        <w:rPr>
          <w:rFonts w:ascii="Proxima Nova Rg" w:hAnsi="Proxima Nova Rg"/>
          <w:sz w:val="28"/>
          <w:szCs w:val="28"/>
        </w:rPr>
        <w:t>видеоконтент</w:t>
      </w:r>
      <w:proofErr w:type="spellEnd"/>
      <w:r w:rsidRPr="000C79BE">
        <w:rPr>
          <w:rFonts w:ascii="Proxima Nova Rg" w:hAnsi="Proxima Nova Rg"/>
          <w:sz w:val="28"/>
          <w:szCs w:val="28"/>
        </w:rPr>
        <w:t>.</w:t>
      </w:r>
    </w:p>
    <w:p w:rsidR="002C3CFF" w:rsidRPr="000C79BE" w:rsidRDefault="002C3CFF" w:rsidP="0007404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roxima Nova Rg" w:hAnsi="Proxima Nova Rg"/>
          <w:b/>
          <w:sz w:val="28"/>
          <w:szCs w:val="28"/>
        </w:rPr>
      </w:pPr>
      <w:r w:rsidRPr="000C79BE">
        <w:rPr>
          <w:rFonts w:ascii="Proxima Nova Rg" w:hAnsi="Proxima Nova Rg"/>
          <w:b/>
          <w:sz w:val="28"/>
          <w:szCs w:val="28"/>
        </w:rPr>
        <w:t xml:space="preserve">Instagram: </w:t>
      </w:r>
      <w:r w:rsidRPr="000C79BE">
        <w:rPr>
          <w:rFonts w:ascii="Proxima Nova Rg" w:hAnsi="Proxima Nova Rg"/>
          <w:sz w:val="28"/>
          <w:szCs w:val="28"/>
        </w:rPr>
        <w:t xml:space="preserve">отличительной чертой данной социальной сети помимо </w:t>
      </w:r>
      <w:r w:rsidRPr="000C79BE">
        <w:rPr>
          <w:rFonts w:ascii="Proxima Nova Rg" w:hAnsi="Proxima Nova Rg"/>
          <w:i/>
          <w:sz w:val="28"/>
          <w:szCs w:val="28"/>
        </w:rPr>
        <w:t>ярких и качественных</w:t>
      </w:r>
      <w:r w:rsidRPr="000C79BE">
        <w:rPr>
          <w:rFonts w:ascii="Proxima Nova Rg" w:hAnsi="Proxima Nova Rg"/>
          <w:sz w:val="28"/>
          <w:szCs w:val="28"/>
        </w:rPr>
        <w:t xml:space="preserve"> фотографий, являются </w:t>
      </w:r>
      <w:r>
        <w:rPr>
          <w:rFonts w:ascii="Proxima Nova Rg" w:hAnsi="Proxima Nova Rg"/>
          <w:sz w:val="28"/>
          <w:szCs w:val="28"/>
        </w:rPr>
        <w:t>«</w:t>
      </w:r>
      <w:proofErr w:type="spellStart"/>
      <w:r>
        <w:rPr>
          <w:rFonts w:ascii="Proxima Nova Rg" w:hAnsi="Proxima Nova Rg"/>
          <w:sz w:val="28"/>
          <w:szCs w:val="28"/>
        </w:rPr>
        <w:t>сторис</w:t>
      </w:r>
      <w:proofErr w:type="spellEnd"/>
      <w:r>
        <w:rPr>
          <w:rFonts w:ascii="Proxima Nova Rg" w:hAnsi="Proxima Nova Rg"/>
          <w:sz w:val="28"/>
          <w:szCs w:val="28"/>
        </w:rPr>
        <w:t>»</w:t>
      </w:r>
      <w:r>
        <w:rPr>
          <w:rStyle w:val="ac"/>
          <w:rFonts w:ascii="Proxima Nova Rg" w:hAnsi="Proxima Nova Rg"/>
          <w:sz w:val="28"/>
          <w:szCs w:val="28"/>
        </w:rPr>
        <w:footnoteReference w:id="1"/>
      </w:r>
      <w:r>
        <w:rPr>
          <w:rFonts w:ascii="Proxima Nova Rg" w:hAnsi="Proxima Nova Rg"/>
          <w:sz w:val="28"/>
          <w:szCs w:val="28"/>
        </w:rPr>
        <w:t>,</w:t>
      </w:r>
      <w:r w:rsidRPr="000C79BE">
        <w:rPr>
          <w:rFonts w:ascii="Proxima Nova Rg" w:hAnsi="Proxima Nova Rg"/>
          <w:sz w:val="28"/>
          <w:szCs w:val="28"/>
        </w:rPr>
        <w:t xml:space="preserve"> видео-контент, прямые эфиры и </w:t>
      </w:r>
      <w:r>
        <w:rPr>
          <w:rFonts w:ascii="Proxima Nova Rg" w:hAnsi="Proxima Nova Rg"/>
          <w:sz w:val="28"/>
          <w:szCs w:val="28"/>
        </w:rPr>
        <w:t>«</w:t>
      </w:r>
      <w:r w:rsidRPr="000C79BE">
        <w:rPr>
          <w:rFonts w:ascii="Proxima Nova Rg" w:hAnsi="Proxima Nova Rg"/>
          <w:sz w:val="28"/>
          <w:szCs w:val="28"/>
        </w:rPr>
        <w:t>бумеранги</w:t>
      </w:r>
      <w:r>
        <w:rPr>
          <w:rFonts w:ascii="Proxima Nova Rg" w:hAnsi="Proxima Nova Rg"/>
          <w:sz w:val="28"/>
          <w:szCs w:val="28"/>
        </w:rPr>
        <w:t>»</w:t>
      </w:r>
      <w:r w:rsidRPr="000C79BE">
        <w:rPr>
          <w:rFonts w:ascii="Proxima Nova Rg" w:hAnsi="Proxima Nova Rg"/>
          <w:sz w:val="28"/>
          <w:szCs w:val="28"/>
        </w:rPr>
        <w:t>.</w:t>
      </w:r>
    </w:p>
    <w:p w:rsidR="002C3CFF" w:rsidRPr="00B039C5" w:rsidRDefault="002C3CFF" w:rsidP="0007404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roxima Nova Rg" w:hAnsi="Proxima Nova Rg"/>
          <w:sz w:val="28"/>
          <w:szCs w:val="28"/>
        </w:rPr>
      </w:pPr>
      <w:r w:rsidRPr="000C79BE">
        <w:rPr>
          <w:rFonts w:ascii="Proxima Nova Rg" w:hAnsi="Proxima Nova Rg"/>
          <w:b/>
          <w:sz w:val="28"/>
          <w:szCs w:val="28"/>
        </w:rPr>
        <w:t>Одноклассники</w:t>
      </w:r>
      <w:r w:rsidRPr="000C79BE">
        <w:rPr>
          <w:rFonts w:ascii="Proxima Nova Rg" w:hAnsi="Proxima Nova Rg"/>
          <w:sz w:val="28"/>
          <w:szCs w:val="28"/>
        </w:rPr>
        <w:t xml:space="preserve">: контент </w:t>
      </w:r>
      <w:r w:rsidRPr="000C79BE">
        <w:rPr>
          <w:rFonts w:ascii="Proxima Nova Rg" w:hAnsi="Proxima Nova Rg"/>
          <w:i/>
          <w:sz w:val="28"/>
          <w:szCs w:val="28"/>
        </w:rPr>
        <w:t>перекликается с ВК</w:t>
      </w:r>
      <w:r w:rsidRPr="000C79BE">
        <w:rPr>
          <w:rFonts w:ascii="Proxima Nova Rg" w:hAnsi="Proxima Nova Rg"/>
          <w:sz w:val="28"/>
          <w:szCs w:val="28"/>
        </w:rPr>
        <w:t xml:space="preserve">, больше пользователи предпочитают </w:t>
      </w:r>
      <w:proofErr w:type="gramStart"/>
      <w:r w:rsidRPr="000C79BE">
        <w:rPr>
          <w:rFonts w:ascii="Proxima Nova Rg" w:hAnsi="Proxima Nova Rg"/>
          <w:sz w:val="28"/>
          <w:szCs w:val="28"/>
        </w:rPr>
        <w:t>смотреть</w:t>
      </w:r>
      <w:proofErr w:type="gramEnd"/>
      <w:r w:rsidRPr="000C79BE">
        <w:rPr>
          <w:rFonts w:ascii="Proxima Nova Rg" w:hAnsi="Proxima Nova Rg"/>
          <w:sz w:val="28"/>
          <w:szCs w:val="28"/>
        </w:rPr>
        <w:t xml:space="preserve"> нежели читать, любят делиться полезной информацией, при живом </w:t>
      </w:r>
      <w:r>
        <w:rPr>
          <w:rFonts w:ascii="Proxima Nova Rg" w:hAnsi="Proxima Nova Rg"/>
          <w:sz w:val="28"/>
          <w:szCs w:val="28"/>
        </w:rPr>
        <w:t xml:space="preserve">интересе – активно комментируют, возможен </w:t>
      </w:r>
      <w:proofErr w:type="spellStart"/>
      <w:r>
        <w:rPr>
          <w:rFonts w:ascii="Proxima Nova Rg" w:hAnsi="Proxima Nova Rg"/>
          <w:sz w:val="28"/>
          <w:szCs w:val="28"/>
        </w:rPr>
        <w:t>кросспостинг</w:t>
      </w:r>
      <w:proofErr w:type="spellEnd"/>
      <w:r>
        <w:rPr>
          <w:rFonts w:ascii="Proxima Nova Rg" w:hAnsi="Proxima Nova Rg"/>
          <w:sz w:val="28"/>
          <w:szCs w:val="28"/>
        </w:rPr>
        <w:t xml:space="preserve"> с </w:t>
      </w:r>
      <w:r>
        <w:rPr>
          <w:rFonts w:ascii="Proxima Nova Rg" w:hAnsi="Proxima Nova Rg"/>
          <w:sz w:val="28"/>
          <w:szCs w:val="28"/>
          <w:lang w:val="en-US"/>
        </w:rPr>
        <w:t>VK</w:t>
      </w:r>
      <w:r w:rsidRPr="00B039C5">
        <w:rPr>
          <w:rFonts w:ascii="Proxima Nova Rg" w:hAnsi="Proxima Nova Rg"/>
          <w:sz w:val="28"/>
          <w:szCs w:val="28"/>
        </w:rPr>
        <w:t>.</w:t>
      </w:r>
    </w:p>
    <w:p w:rsidR="002C3CFF" w:rsidRPr="000C79BE" w:rsidRDefault="002C3CFF" w:rsidP="0007404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roxima Nova Rg" w:hAnsi="Proxima Nova Rg"/>
          <w:sz w:val="28"/>
          <w:szCs w:val="28"/>
        </w:rPr>
      </w:pPr>
      <w:proofErr w:type="spellStart"/>
      <w:r w:rsidRPr="000C79BE">
        <w:rPr>
          <w:rFonts w:ascii="Proxima Nova Rg" w:hAnsi="Proxima Nova Rg"/>
          <w:b/>
          <w:sz w:val="28"/>
          <w:szCs w:val="28"/>
        </w:rPr>
        <w:t>Youtube</w:t>
      </w:r>
      <w:proofErr w:type="spellEnd"/>
      <w:r w:rsidRPr="000C79BE">
        <w:rPr>
          <w:rFonts w:ascii="Proxima Nova Rg" w:hAnsi="Proxima Nova Rg"/>
          <w:b/>
          <w:sz w:val="28"/>
          <w:szCs w:val="28"/>
        </w:rPr>
        <w:t>:</w:t>
      </w:r>
      <w:r w:rsidRPr="000C79BE">
        <w:rPr>
          <w:rFonts w:ascii="Proxima Nova Rg" w:hAnsi="Proxima Nova Rg"/>
          <w:sz w:val="28"/>
          <w:szCs w:val="28"/>
        </w:rPr>
        <w:t xml:space="preserve"> актуальные рекламные акции, </w:t>
      </w:r>
      <w:proofErr w:type="gramStart"/>
      <w:r w:rsidRPr="000C79BE">
        <w:rPr>
          <w:rFonts w:ascii="Proxima Nova Rg" w:hAnsi="Proxima Nova Rg"/>
          <w:sz w:val="28"/>
          <w:szCs w:val="28"/>
        </w:rPr>
        <w:t>полезный</w:t>
      </w:r>
      <w:proofErr w:type="gramEnd"/>
      <w:r w:rsidRPr="000C79BE">
        <w:rPr>
          <w:rFonts w:ascii="Proxima Nova Rg" w:hAnsi="Proxima Nova Rg"/>
          <w:sz w:val="28"/>
          <w:szCs w:val="28"/>
        </w:rPr>
        <w:t xml:space="preserve"> контент, мастер-классы, яркие современные промо по минимумы «напичканные» продающими текстами, которыми хочется делиться с друзьями.</w:t>
      </w:r>
    </w:p>
    <w:bookmarkEnd w:id="4"/>
    <w:p w:rsidR="002C3CFF" w:rsidRPr="002C3CFF" w:rsidRDefault="002C3CFF" w:rsidP="002C3CFF"/>
    <w:p w:rsidR="002C3CFF" w:rsidRPr="000C79BE" w:rsidRDefault="002C3CFF" w:rsidP="002C3CFF">
      <w:pPr>
        <w:spacing w:after="0" w:line="360" w:lineRule="auto"/>
        <w:ind w:firstLine="709"/>
        <w:jc w:val="both"/>
        <w:rPr>
          <w:rFonts w:ascii="Proxima Nova Rg" w:eastAsia="Times New Roman" w:hAnsi="Proxima Nova Rg" w:cs="Times New Roman"/>
          <w:sz w:val="28"/>
          <w:szCs w:val="28"/>
          <w:lang w:eastAsia="ru-RU"/>
        </w:rPr>
      </w:pPr>
      <w:r w:rsidRPr="000C79BE">
        <w:rPr>
          <w:rFonts w:ascii="Proxima Nova Rg" w:eastAsia="Times New Roman" w:hAnsi="Proxima Nova Rg" w:cs="Times New Roman"/>
          <w:sz w:val="28"/>
          <w:szCs w:val="28"/>
          <w:lang w:eastAsia="ru-RU"/>
        </w:rPr>
        <w:lastRenderedPageBreak/>
        <w:t xml:space="preserve">Главной составляющей контентной стратегии является контент-план, </w:t>
      </w:r>
      <w:proofErr w:type="gramStart"/>
      <w:r w:rsidRPr="000C79BE">
        <w:rPr>
          <w:rFonts w:ascii="Proxima Nova Rg" w:eastAsia="Times New Roman" w:hAnsi="Proxima Nova Rg" w:cs="Times New Roman"/>
          <w:sz w:val="28"/>
          <w:szCs w:val="28"/>
          <w:lang w:eastAsia="ru-RU"/>
        </w:rPr>
        <w:t>который</w:t>
      </w:r>
      <w:proofErr w:type="gramEnd"/>
      <w:r w:rsidRPr="000C79BE">
        <w:rPr>
          <w:rFonts w:ascii="Proxima Nova Rg" w:eastAsia="Times New Roman" w:hAnsi="Proxima Nova Rg" w:cs="Times New Roman"/>
          <w:sz w:val="28"/>
          <w:szCs w:val="28"/>
          <w:lang w:eastAsia="ru-RU"/>
        </w:rPr>
        <w:t xml:space="preserve"> формируется для каждой социальной сети с определенными особенностями. </w:t>
      </w:r>
      <w:proofErr w:type="spellStart"/>
      <w:r w:rsidRPr="000C79BE">
        <w:rPr>
          <w:rFonts w:ascii="Proxima Nova Rg" w:eastAsia="Times New Roman" w:hAnsi="Proxima Nova Rg" w:cs="Times New Roman"/>
          <w:sz w:val="28"/>
          <w:szCs w:val="28"/>
          <w:lang w:eastAsia="ru-RU"/>
        </w:rPr>
        <w:t>Кросспостинг</w:t>
      </w:r>
      <w:proofErr w:type="spellEnd"/>
      <w:r w:rsidRPr="000C79BE">
        <w:rPr>
          <w:rFonts w:ascii="Proxima Nova Rg" w:eastAsia="Times New Roman" w:hAnsi="Proxima Nova Rg" w:cs="Times New Roman"/>
          <w:sz w:val="28"/>
          <w:szCs w:val="28"/>
          <w:lang w:eastAsia="ru-RU"/>
        </w:rPr>
        <w:t xml:space="preserve"> (одинаковый контент во всех сетях) допускается в случае адаптации новости/поста под формат той или иной </w:t>
      </w:r>
      <w:proofErr w:type="spellStart"/>
      <w:r w:rsidRPr="000C79BE">
        <w:rPr>
          <w:rFonts w:ascii="Proxima Nova Rg" w:eastAsia="Times New Roman" w:hAnsi="Proxima Nova Rg" w:cs="Times New Roman"/>
          <w:sz w:val="28"/>
          <w:szCs w:val="28"/>
          <w:lang w:eastAsia="ru-RU"/>
        </w:rPr>
        <w:t>соц</w:t>
      </w:r>
      <w:proofErr w:type="gramStart"/>
      <w:r w:rsidRPr="000C79BE">
        <w:rPr>
          <w:rFonts w:ascii="Proxima Nova Rg" w:eastAsia="Times New Roman" w:hAnsi="Proxima Nova Rg" w:cs="Times New Roman"/>
          <w:sz w:val="28"/>
          <w:szCs w:val="28"/>
          <w:lang w:eastAsia="ru-RU"/>
        </w:rPr>
        <w:t>.с</w:t>
      </w:r>
      <w:proofErr w:type="gramEnd"/>
      <w:r w:rsidRPr="000C79BE">
        <w:rPr>
          <w:rFonts w:ascii="Proxima Nova Rg" w:eastAsia="Times New Roman" w:hAnsi="Proxima Nova Rg" w:cs="Times New Roman"/>
          <w:sz w:val="28"/>
          <w:szCs w:val="28"/>
          <w:lang w:eastAsia="ru-RU"/>
        </w:rPr>
        <w:t>ети</w:t>
      </w:r>
      <w:proofErr w:type="spellEnd"/>
      <w:r w:rsidRPr="000C79BE">
        <w:rPr>
          <w:rFonts w:ascii="Proxima Nova Rg" w:eastAsia="Times New Roman" w:hAnsi="Proxima Nova Rg" w:cs="Times New Roman"/>
          <w:sz w:val="28"/>
          <w:szCs w:val="28"/>
          <w:lang w:eastAsia="ru-RU"/>
        </w:rPr>
        <w:t>.</w:t>
      </w:r>
    </w:p>
    <w:p w:rsidR="002C3CFF" w:rsidRPr="000C79BE" w:rsidRDefault="002C3CFF" w:rsidP="002C3C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</w:pPr>
      <w:r w:rsidRPr="000C79BE"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  <w:t xml:space="preserve">Согласно профилям ключевых референтных групп, а также их потреблению можно сформулировать идею контент-стратегии </w:t>
      </w:r>
      <w:proofErr w:type="gramStart"/>
      <w:r w:rsidRPr="000C79BE"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  <w:t>в</w:t>
      </w:r>
      <w:proofErr w:type="gramEnd"/>
      <w:r w:rsidRPr="000C79BE"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0C79BE"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  <w:t>социальных</w:t>
      </w:r>
      <w:proofErr w:type="gramEnd"/>
      <w:r w:rsidRPr="000C79BE"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  <w:t xml:space="preserve"> медиа, которая заключается в открытом представлении результатов деятельности КМК в позитивном ключе с целью вовлечения новой аудитории и поддержания интереса старой. </w:t>
      </w:r>
    </w:p>
    <w:p w:rsidR="002C3CFF" w:rsidRPr="000C79BE" w:rsidRDefault="002C3CFF" w:rsidP="002C3C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</w:pPr>
      <w:r w:rsidRPr="000C79BE"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  <w:t xml:space="preserve">Для достижения полного охвата целевой аудитории КМК весь контент, публикуемый в </w:t>
      </w:r>
      <w:proofErr w:type="gramStart"/>
      <w:r w:rsidRPr="000C79BE"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  <w:t>социальных</w:t>
      </w:r>
      <w:proofErr w:type="gramEnd"/>
      <w:r w:rsidRPr="000C79BE"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  <w:t xml:space="preserve"> медиа, необходимо разбить на следующие блоки:</w:t>
      </w:r>
    </w:p>
    <w:p w:rsidR="002C3CFF" w:rsidRPr="002C3CFF" w:rsidRDefault="002C3CFF" w:rsidP="002C3CF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</w:pPr>
      <w:r w:rsidRPr="002C3CFF"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  <w:t>Полезный (обучающий)</w:t>
      </w:r>
      <w:r w:rsidRPr="002C3CFF"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  <w:tab/>
      </w:r>
      <w:r w:rsidRPr="002C3CFF"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  <w:tab/>
      </w:r>
      <w:r w:rsidRPr="002C3CFF"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  <w:tab/>
      </w:r>
      <w:r w:rsidRPr="002C3CFF"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  <w:tab/>
      </w:r>
      <w:r w:rsidRPr="002C3CFF"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  <w:tab/>
      </w:r>
    </w:p>
    <w:p w:rsidR="002C3CFF" w:rsidRPr="002C3CFF" w:rsidRDefault="002C3CFF" w:rsidP="002C3CF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</w:pPr>
      <w:proofErr w:type="spellStart"/>
      <w:r w:rsidRPr="002C3CFF"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  <w:t>Репутационный</w:t>
      </w:r>
      <w:proofErr w:type="spellEnd"/>
      <w:r w:rsidRPr="002C3CFF"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  <w:t xml:space="preserve"> (новостной)</w:t>
      </w:r>
    </w:p>
    <w:p w:rsidR="002C3CFF" w:rsidRPr="002C3CFF" w:rsidRDefault="002C3CFF" w:rsidP="002C3CF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</w:pPr>
      <w:r w:rsidRPr="002C3CFF"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  <w:t>Интерактивный</w:t>
      </w:r>
    </w:p>
    <w:p w:rsidR="002C3CFF" w:rsidRPr="002C3CFF" w:rsidRDefault="002C3CFF" w:rsidP="002C3CF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</w:pPr>
      <w:r w:rsidRPr="002C3CFF"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  <w:t>Коммерческий</w:t>
      </w:r>
    </w:p>
    <w:p w:rsidR="002C3CFF" w:rsidRDefault="002C3CFF" w:rsidP="002C3CFF">
      <w:pPr>
        <w:autoSpaceDE w:val="0"/>
        <w:autoSpaceDN w:val="0"/>
        <w:adjustRightInd w:val="0"/>
        <w:spacing w:after="0" w:line="360" w:lineRule="auto"/>
        <w:rPr>
          <w:rFonts w:ascii="Proxima Nova Rg" w:hAnsi="Proxima Nova Rg" w:cs="Tahoma"/>
          <w:bCs/>
          <w:sz w:val="28"/>
          <w:szCs w:val="28"/>
          <w:highlight w:val="yellow"/>
          <w:bdr w:val="none" w:sz="0" w:space="0" w:color="auto" w:frame="1"/>
        </w:rPr>
      </w:pPr>
      <w:r>
        <w:rPr>
          <w:rFonts w:ascii="Proxima Nova Rg" w:hAnsi="Proxima Nova Rg" w:cs="Tahoma"/>
          <w:bCs/>
          <w:sz w:val="28"/>
          <w:szCs w:val="28"/>
          <w:highlight w:val="yellow"/>
          <w:bdr w:val="none" w:sz="0" w:space="0" w:color="auto" w:frame="1"/>
        </w:rPr>
        <w:t xml:space="preserve">Каждый пункт отдельно выделяется </w:t>
      </w:r>
      <w:r w:rsidR="00DA083F">
        <w:rPr>
          <w:rFonts w:ascii="Proxima Nova Rg" w:hAnsi="Proxima Nova Rg" w:cs="Tahoma"/>
          <w:bCs/>
          <w:sz w:val="28"/>
          <w:szCs w:val="28"/>
          <w:highlight w:val="yellow"/>
          <w:bdr w:val="none" w:sz="0" w:space="0" w:color="auto" w:frame="1"/>
        </w:rPr>
        <w:t xml:space="preserve">в раздел </w:t>
      </w:r>
      <w:r>
        <w:rPr>
          <w:rFonts w:ascii="Proxima Nova Rg" w:hAnsi="Proxima Nova Rg" w:cs="Tahoma"/>
          <w:bCs/>
          <w:sz w:val="28"/>
          <w:szCs w:val="28"/>
          <w:highlight w:val="yellow"/>
          <w:bdr w:val="none" w:sz="0" w:space="0" w:color="auto" w:frame="1"/>
        </w:rPr>
        <w:t>и описывается (с примерами</w:t>
      </w:r>
      <w:r w:rsidR="00DA083F">
        <w:rPr>
          <w:rFonts w:ascii="Proxima Nova Rg" w:hAnsi="Proxima Nova Rg" w:cs="Tahoma"/>
          <w:bCs/>
          <w:sz w:val="28"/>
          <w:szCs w:val="28"/>
          <w:highlight w:val="yellow"/>
          <w:bdr w:val="none" w:sz="0" w:space="0" w:color="auto" w:frame="1"/>
        </w:rPr>
        <w:t xml:space="preserve"> постов!</w:t>
      </w:r>
      <w:r>
        <w:rPr>
          <w:rFonts w:ascii="Proxima Nova Rg" w:hAnsi="Proxima Nova Rg" w:cs="Tahoma"/>
          <w:bCs/>
          <w:sz w:val="28"/>
          <w:szCs w:val="28"/>
          <w:highlight w:val="yellow"/>
          <w:bdr w:val="none" w:sz="0" w:space="0" w:color="auto" w:frame="1"/>
        </w:rPr>
        <w:t>)</w:t>
      </w:r>
    </w:p>
    <w:p w:rsidR="002C3CFF" w:rsidRDefault="002C3CFF" w:rsidP="002C3CFF">
      <w:pPr>
        <w:autoSpaceDE w:val="0"/>
        <w:autoSpaceDN w:val="0"/>
        <w:adjustRightInd w:val="0"/>
        <w:spacing w:after="0" w:line="360" w:lineRule="auto"/>
        <w:rPr>
          <w:rFonts w:ascii="Proxima Nova Rg" w:hAnsi="Proxima Nova Rg" w:cs="Tahoma"/>
          <w:bCs/>
          <w:sz w:val="28"/>
          <w:szCs w:val="28"/>
          <w:highlight w:val="yellow"/>
          <w:bdr w:val="none" w:sz="0" w:space="0" w:color="auto" w:frame="1"/>
        </w:rPr>
      </w:pPr>
    </w:p>
    <w:p w:rsidR="002C3CFF" w:rsidRDefault="002C3CFF">
      <w:pPr>
        <w:rPr>
          <w:rFonts w:ascii="Proxima Nova Rg" w:hAnsi="Proxima Nova Rg" w:cs="Tahoma"/>
          <w:bCs/>
          <w:sz w:val="28"/>
          <w:szCs w:val="28"/>
          <w:highlight w:val="yellow"/>
          <w:bdr w:val="none" w:sz="0" w:space="0" w:color="auto" w:frame="1"/>
        </w:rPr>
      </w:pPr>
      <w:r>
        <w:rPr>
          <w:rFonts w:ascii="Proxima Nova Rg" w:hAnsi="Proxima Nova Rg" w:cs="Tahoma"/>
          <w:bCs/>
          <w:sz w:val="28"/>
          <w:szCs w:val="28"/>
          <w:highlight w:val="yellow"/>
          <w:bdr w:val="none" w:sz="0" w:space="0" w:color="auto" w:frame="1"/>
        </w:rPr>
        <w:br w:type="page"/>
      </w:r>
    </w:p>
    <w:p w:rsidR="002C3CFF" w:rsidRDefault="002C3CFF" w:rsidP="002C3CFF">
      <w:pPr>
        <w:pStyle w:val="1"/>
        <w:numPr>
          <w:ilvl w:val="0"/>
          <w:numId w:val="5"/>
        </w:numPr>
        <w:spacing w:before="0" w:line="360" w:lineRule="auto"/>
        <w:rPr>
          <w:rFonts w:ascii="Proxima Nova Rg" w:hAnsi="Proxima Nova Rg"/>
          <w:color w:val="auto"/>
        </w:rPr>
      </w:pPr>
      <w:bookmarkStart w:id="5" w:name="_Toc495073513"/>
      <w:r>
        <w:rPr>
          <w:rFonts w:ascii="Proxima Nova Rg" w:hAnsi="Proxima Nova Rg"/>
          <w:color w:val="auto"/>
        </w:rPr>
        <w:lastRenderedPageBreak/>
        <w:t>КОНТЕНТ-ПЛАН</w:t>
      </w:r>
      <w:bookmarkEnd w:id="5"/>
    </w:p>
    <w:p w:rsidR="002C3CFF" w:rsidRDefault="002C3CFF" w:rsidP="002C3CFF"/>
    <w:p w:rsidR="002C3CFF" w:rsidRPr="002C3CFF" w:rsidRDefault="002C3CFF" w:rsidP="002C3C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</w:pPr>
      <w:r w:rsidRPr="002C3CFF">
        <w:rPr>
          <w:rFonts w:ascii="Proxima Nova Rg" w:hAnsi="Proxima Nova Rg" w:cs="Tahoma"/>
          <w:bCs/>
          <w:sz w:val="28"/>
          <w:szCs w:val="28"/>
          <w:highlight w:val="yellow"/>
          <w:bdr w:val="none" w:sz="0" w:space="0" w:color="auto" w:frame="1"/>
        </w:rPr>
        <w:t>Смотреть второй документ для скачивания, где вы обобщаете в одном все выше изложенные пункты.</w:t>
      </w:r>
    </w:p>
    <w:p w:rsidR="002C3CFF" w:rsidRDefault="002C3CFF" w:rsidP="002C3CFF">
      <w:pPr>
        <w:autoSpaceDE w:val="0"/>
        <w:autoSpaceDN w:val="0"/>
        <w:adjustRightInd w:val="0"/>
        <w:spacing w:after="0" w:line="360" w:lineRule="auto"/>
        <w:rPr>
          <w:rFonts w:ascii="Proxima Nova Rg" w:hAnsi="Proxima Nova Rg" w:cs="Tahoma"/>
          <w:bCs/>
          <w:sz w:val="28"/>
          <w:szCs w:val="28"/>
          <w:highlight w:val="yellow"/>
          <w:bdr w:val="none" w:sz="0" w:space="0" w:color="auto" w:frame="1"/>
        </w:rPr>
      </w:pPr>
    </w:p>
    <w:p w:rsidR="002C3CFF" w:rsidRDefault="002C3CFF" w:rsidP="002C3CFF">
      <w:pPr>
        <w:autoSpaceDE w:val="0"/>
        <w:autoSpaceDN w:val="0"/>
        <w:adjustRightInd w:val="0"/>
        <w:spacing w:after="0" w:line="360" w:lineRule="auto"/>
        <w:rPr>
          <w:rFonts w:ascii="Proxima Nova Rg" w:hAnsi="Proxima Nova Rg" w:cs="Tahoma"/>
          <w:bCs/>
          <w:sz w:val="28"/>
          <w:szCs w:val="28"/>
          <w:highlight w:val="yellow"/>
          <w:bdr w:val="none" w:sz="0" w:space="0" w:color="auto" w:frame="1"/>
        </w:rPr>
      </w:pPr>
    </w:p>
    <w:p w:rsidR="002C3CFF" w:rsidRDefault="002C3CFF" w:rsidP="002C3CFF">
      <w:pPr>
        <w:autoSpaceDE w:val="0"/>
        <w:autoSpaceDN w:val="0"/>
        <w:adjustRightInd w:val="0"/>
        <w:spacing w:after="0" w:line="360" w:lineRule="auto"/>
        <w:rPr>
          <w:rFonts w:ascii="Proxima Nova Rg" w:hAnsi="Proxima Nova Rg" w:cs="Tahoma"/>
          <w:bCs/>
          <w:sz w:val="28"/>
          <w:szCs w:val="28"/>
          <w:highlight w:val="yellow"/>
          <w:bdr w:val="none" w:sz="0" w:space="0" w:color="auto" w:frame="1"/>
        </w:rPr>
        <w:sectPr w:rsidR="002C3CFF" w:rsidSect="007C60E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C3CFF" w:rsidRDefault="002C3CFF" w:rsidP="002C3CFF">
      <w:pPr>
        <w:pStyle w:val="1"/>
        <w:numPr>
          <w:ilvl w:val="0"/>
          <w:numId w:val="5"/>
        </w:numPr>
        <w:spacing w:before="0" w:line="360" w:lineRule="auto"/>
        <w:rPr>
          <w:rFonts w:ascii="Proxima Nova Rg" w:hAnsi="Proxima Nova Rg"/>
          <w:color w:val="auto"/>
        </w:rPr>
      </w:pPr>
      <w:bookmarkStart w:id="6" w:name="_Toc495073514"/>
      <w:r w:rsidRPr="002C3CFF">
        <w:rPr>
          <w:rFonts w:ascii="Proxima Nova Rg" w:hAnsi="Proxima Nova Rg"/>
          <w:color w:val="auto"/>
        </w:rPr>
        <w:lastRenderedPageBreak/>
        <w:t>ВЫВОДЫ И ОБЩИЕ РЕКОМЕНДАЦИИ</w:t>
      </w:r>
      <w:bookmarkEnd w:id="6"/>
    </w:p>
    <w:p w:rsidR="002C3CFF" w:rsidRDefault="002C3CFF" w:rsidP="002C3CFF"/>
    <w:p w:rsidR="002C3CFF" w:rsidRDefault="002C3CFF" w:rsidP="002C3C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</w:pPr>
      <w:r w:rsidRPr="002C3CFF"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  <w:t xml:space="preserve">Здесь надо написать ваше видение, что вы советуете, будет ли </w:t>
      </w:r>
      <w:proofErr w:type="gramStart"/>
      <w:r w:rsidRPr="002C3CFF"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  <w:t>настра</w:t>
      </w:r>
      <w:r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  <w:t xml:space="preserve">иваться </w:t>
      </w:r>
      <w:proofErr w:type="spellStart"/>
      <w:r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  <w:t>таргетинг</w:t>
      </w:r>
      <w:proofErr w:type="spellEnd"/>
      <w:r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  <w:t xml:space="preserve"> и нужен</w:t>
      </w:r>
      <w:proofErr w:type="gramEnd"/>
      <w:r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  <w:t xml:space="preserve"> ли он и все прочее.</w:t>
      </w:r>
    </w:p>
    <w:p w:rsidR="0046496D" w:rsidRDefault="0046496D" w:rsidP="002C3C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</w:pPr>
    </w:p>
    <w:p w:rsidR="0046496D" w:rsidRDefault="0046496D" w:rsidP="002C3C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</w:pPr>
    </w:p>
    <w:p w:rsidR="0046496D" w:rsidRPr="002C3CFF" w:rsidRDefault="0046496D" w:rsidP="002C3C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</w:pPr>
      <w:r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  <w:t xml:space="preserve">Итого у вас должен получиться документик от 50 страниц: с примерами постов, дизайном сообщества, контентом и полным описанием, как вы видите присутствие этого бренда в соц. сетях. Удачи </w:t>
      </w:r>
      <w:r w:rsidRPr="0046496D"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  <w:sym w:font="Wingdings" w:char="F04A"/>
      </w:r>
      <w:r>
        <w:rPr>
          <w:rFonts w:ascii="Proxima Nova Rg" w:hAnsi="Proxima Nova Rg" w:cs="Tahoma"/>
          <w:bCs/>
          <w:sz w:val="28"/>
          <w:szCs w:val="28"/>
          <w:bdr w:val="none" w:sz="0" w:space="0" w:color="auto" w:frame="1"/>
        </w:rPr>
        <w:t xml:space="preserve"> </w:t>
      </w:r>
    </w:p>
    <w:p w:rsidR="007C60EA" w:rsidRPr="007C60EA" w:rsidRDefault="007C60EA" w:rsidP="007C60EA">
      <w:pPr>
        <w:ind w:firstLine="708"/>
        <w:rPr>
          <w:rFonts w:ascii="Proxima Nova Bl" w:hAnsi="Proxima Nova Bl" w:cs="ProximaNova-Black"/>
          <w:sz w:val="80"/>
          <w:szCs w:val="80"/>
        </w:rPr>
      </w:pPr>
    </w:p>
    <w:sectPr w:rsidR="007C60EA" w:rsidRPr="007C60EA" w:rsidSect="007C60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708" w:rsidRDefault="00A96708" w:rsidP="007C60EA">
      <w:pPr>
        <w:spacing w:after="0" w:line="240" w:lineRule="auto"/>
      </w:pPr>
      <w:r>
        <w:separator/>
      </w:r>
    </w:p>
  </w:endnote>
  <w:endnote w:type="continuationSeparator" w:id="0">
    <w:p w:rsidR="00A96708" w:rsidRDefault="00A96708" w:rsidP="007C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 Rg"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PremrPro-Disp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Bl"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ProximaNova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708" w:rsidRDefault="00A96708" w:rsidP="007C60EA">
      <w:pPr>
        <w:spacing w:after="0" w:line="240" w:lineRule="auto"/>
      </w:pPr>
      <w:r>
        <w:separator/>
      </w:r>
    </w:p>
  </w:footnote>
  <w:footnote w:type="continuationSeparator" w:id="0">
    <w:p w:rsidR="00A96708" w:rsidRDefault="00A96708" w:rsidP="007C60EA">
      <w:pPr>
        <w:spacing w:after="0" w:line="240" w:lineRule="auto"/>
      </w:pPr>
      <w:r>
        <w:continuationSeparator/>
      </w:r>
    </w:p>
  </w:footnote>
  <w:footnote w:id="1">
    <w:p w:rsidR="002C3CFF" w:rsidRPr="00B039C5" w:rsidRDefault="002C3CFF" w:rsidP="002C3CFF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 Instagram </w:t>
      </w:r>
      <w:proofErr w:type="spellStart"/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>Stories</w:t>
      </w:r>
      <w:proofErr w:type="spellEnd"/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– любой контент, который удаляется по истечению 24 часов.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126"/>
    <w:multiLevelType w:val="multilevel"/>
    <w:tmpl w:val="7096B6C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7098" w:hanging="576"/>
      </w:pPr>
      <w:rPr>
        <w:rFonts w:ascii="Proxima Nova Rg" w:hAnsi="Proxima Nova Rg" w:hint="default"/>
        <w:sz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66C6F4F"/>
    <w:multiLevelType w:val="hybridMultilevel"/>
    <w:tmpl w:val="71CC3DDE"/>
    <w:lvl w:ilvl="0" w:tplc="7EE81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731FBD"/>
    <w:multiLevelType w:val="hybridMultilevel"/>
    <w:tmpl w:val="D4CE5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A26695"/>
    <w:multiLevelType w:val="hybridMultilevel"/>
    <w:tmpl w:val="53DC7CE6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">
    <w:nsid w:val="32BF0B00"/>
    <w:multiLevelType w:val="hybridMultilevel"/>
    <w:tmpl w:val="42647416"/>
    <w:lvl w:ilvl="0" w:tplc="E7EA794E">
      <w:start w:val="1"/>
      <w:numFmt w:val="upperRoman"/>
      <w:lvlText w:val="%1."/>
      <w:lvlJc w:val="left"/>
      <w:pPr>
        <w:ind w:left="720" w:hanging="360"/>
      </w:pPr>
      <w:rPr>
        <w:rFonts w:ascii="GaramondPremrPro-Disp" w:eastAsiaTheme="minorHAnsi" w:hAnsi="GaramondPremrPro-Disp" w:cs="GaramondPremrPro-Disp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84B01"/>
    <w:multiLevelType w:val="multilevel"/>
    <w:tmpl w:val="52E8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1F3ACB"/>
    <w:multiLevelType w:val="multilevel"/>
    <w:tmpl w:val="7724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9918C1"/>
    <w:multiLevelType w:val="hybridMultilevel"/>
    <w:tmpl w:val="602CEA7A"/>
    <w:lvl w:ilvl="0" w:tplc="1F068E80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36"/>
    <w:rsid w:val="00074044"/>
    <w:rsid w:val="00171654"/>
    <w:rsid w:val="00257660"/>
    <w:rsid w:val="00273736"/>
    <w:rsid w:val="00292239"/>
    <w:rsid w:val="002C3CFF"/>
    <w:rsid w:val="0046496D"/>
    <w:rsid w:val="00757DE6"/>
    <w:rsid w:val="007C60EA"/>
    <w:rsid w:val="00A96708"/>
    <w:rsid w:val="00DA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54"/>
  </w:style>
  <w:style w:type="paragraph" w:styleId="1">
    <w:name w:val="heading 1"/>
    <w:basedOn w:val="a"/>
    <w:next w:val="a"/>
    <w:link w:val="10"/>
    <w:uiPriority w:val="9"/>
    <w:qFormat/>
    <w:rsid w:val="007C60EA"/>
    <w:pPr>
      <w:keepNext/>
      <w:keepLines/>
      <w:spacing w:before="480" w:after="0"/>
      <w:ind w:left="432" w:hanging="432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16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0EA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0EA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0EA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0EA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0EA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0EA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16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16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7C60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6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60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60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C60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C60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C60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C60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4">
    <w:name w:val="Hyperlink"/>
    <w:basedOn w:val="a0"/>
    <w:uiPriority w:val="99"/>
    <w:unhideWhenUsed/>
    <w:rsid w:val="007C60EA"/>
    <w:rPr>
      <w:color w:val="0000FF" w:themeColor="hyperlink"/>
      <w:u w:val="single"/>
    </w:rPr>
  </w:style>
  <w:style w:type="paragraph" w:styleId="a5">
    <w:name w:val="TOC Heading"/>
    <w:basedOn w:val="1"/>
    <w:next w:val="a"/>
    <w:uiPriority w:val="39"/>
    <w:semiHidden/>
    <w:unhideWhenUsed/>
    <w:qFormat/>
    <w:rsid w:val="007C60E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C60E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C60EA"/>
    <w:pPr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7C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0E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C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C60EA"/>
    <w:rPr>
      <w:b/>
      <w:bCs/>
    </w:rPr>
  </w:style>
  <w:style w:type="paragraph" w:styleId="aa">
    <w:name w:val="footnote text"/>
    <w:basedOn w:val="a"/>
    <w:link w:val="ab"/>
    <w:uiPriority w:val="99"/>
    <w:semiHidden/>
    <w:unhideWhenUsed/>
    <w:rsid w:val="007C60E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60E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60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54"/>
  </w:style>
  <w:style w:type="paragraph" w:styleId="1">
    <w:name w:val="heading 1"/>
    <w:basedOn w:val="a"/>
    <w:next w:val="a"/>
    <w:link w:val="10"/>
    <w:uiPriority w:val="9"/>
    <w:qFormat/>
    <w:rsid w:val="007C60EA"/>
    <w:pPr>
      <w:keepNext/>
      <w:keepLines/>
      <w:spacing w:before="480" w:after="0"/>
      <w:ind w:left="432" w:hanging="432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16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0EA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0EA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0EA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0EA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0EA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0EA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16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16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7C60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6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60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60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C60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C60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C60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C60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4">
    <w:name w:val="Hyperlink"/>
    <w:basedOn w:val="a0"/>
    <w:uiPriority w:val="99"/>
    <w:unhideWhenUsed/>
    <w:rsid w:val="007C60EA"/>
    <w:rPr>
      <w:color w:val="0000FF" w:themeColor="hyperlink"/>
      <w:u w:val="single"/>
    </w:rPr>
  </w:style>
  <w:style w:type="paragraph" w:styleId="a5">
    <w:name w:val="TOC Heading"/>
    <w:basedOn w:val="1"/>
    <w:next w:val="a"/>
    <w:uiPriority w:val="39"/>
    <w:semiHidden/>
    <w:unhideWhenUsed/>
    <w:qFormat/>
    <w:rsid w:val="007C60E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C60E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C60EA"/>
    <w:pPr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7C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0E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C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C60EA"/>
    <w:rPr>
      <w:b/>
      <w:bCs/>
    </w:rPr>
  </w:style>
  <w:style w:type="paragraph" w:styleId="aa">
    <w:name w:val="footnote text"/>
    <w:basedOn w:val="a"/>
    <w:link w:val="ab"/>
    <w:uiPriority w:val="99"/>
    <w:semiHidden/>
    <w:unhideWhenUsed/>
    <w:rsid w:val="007C60E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60E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6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dcterms:created xsi:type="dcterms:W3CDTF">2017-10-04T04:51:00Z</dcterms:created>
  <dcterms:modified xsi:type="dcterms:W3CDTF">2017-10-06T10:18:00Z</dcterms:modified>
</cp:coreProperties>
</file>